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EB" w:rsidRPr="00D549EB" w:rsidRDefault="00D549EB" w:rsidP="00D549EB">
      <w:pPr>
        <w:widowControl w:val="0"/>
        <w:bidi/>
        <w:spacing w:after="0" w:line="240" w:lineRule="auto"/>
        <w:jc w:val="lowKashida"/>
        <w:rPr>
          <w:rFonts w:ascii="Times New Roman" w:eastAsia="Calibri" w:hAnsi="Times New Roman" w:cs="B Nazanin"/>
          <w:color w:val="000000"/>
          <w:szCs w:val="24"/>
          <w:rtl/>
          <w:lang w:bidi="fa-IR"/>
        </w:rPr>
      </w:pPr>
    </w:p>
    <w:p w:rsidR="00D549EB" w:rsidRPr="003F55B9" w:rsidRDefault="00D549EB" w:rsidP="003F55B9">
      <w:pPr>
        <w:widowControl w:val="0"/>
        <w:bidi/>
        <w:spacing w:after="0" w:line="240" w:lineRule="auto"/>
        <w:ind w:firstLine="227"/>
        <w:jc w:val="center"/>
        <w:rPr>
          <w:rFonts w:ascii="Times New Roman" w:eastAsia="Calibri" w:hAnsi="Times New Roman" w:cs="B Lotus"/>
          <w:b/>
          <w:bCs/>
          <w:sz w:val="20"/>
          <w:szCs w:val="20"/>
          <w:rtl/>
          <w:lang w:bidi="fa-IR"/>
        </w:rPr>
      </w:pPr>
      <w:r w:rsidRPr="003F55B9">
        <w:rPr>
          <w:rFonts w:ascii="Times New Roman" w:eastAsia="Calibri" w:hAnsi="Times New Roman" w:cs="B Lotus" w:hint="cs"/>
          <w:b/>
          <w:bCs/>
          <w:color w:val="000000"/>
          <w:sz w:val="20"/>
          <w:szCs w:val="20"/>
          <w:rtl/>
        </w:rPr>
        <w:t>جد</w:t>
      </w:r>
      <w:r w:rsidR="00E50704" w:rsidRPr="003F55B9">
        <w:rPr>
          <w:rFonts w:ascii="Times New Roman" w:eastAsia="Calibri" w:hAnsi="Times New Roman" w:cs="B Lotus" w:hint="cs"/>
          <w:b/>
          <w:bCs/>
          <w:color w:val="000000"/>
          <w:sz w:val="20"/>
          <w:szCs w:val="20"/>
          <w:rtl/>
        </w:rPr>
        <w:t>ول 1-</w:t>
      </w:r>
      <w:r w:rsidR="003D7397" w:rsidRPr="003F55B9">
        <w:rPr>
          <w:rFonts w:ascii="Times New Roman" w:eastAsia="Calibri" w:hAnsi="Times New Roman" w:cs="B Lotus" w:hint="cs"/>
          <w:b/>
          <w:bCs/>
          <w:color w:val="000000"/>
          <w:sz w:val="20"/>
          <w:szCs w:val="20"/>
          <w:rtl/>
        </w:rPr>
        <w:t xml:space="preserve"> </w:t>
      </w:r>
      <w:r w:rsidRPr="003F55B9">
        <w:rPr>
          <w:rFonts w:ascii="Times New Roman" w:eastAsia="Calibri" w:hAnsi="Times New Roman" w:cs="B Lotus" w:hint="cs"/>
          <w:b/>
          <w:bCs/>
          <w:sz w:val="20"/>
          <w:szCs w:val="20"/>
          <w:rtl/>
          <w:lang w:bidi="fa-IR"/>
        </w:rPr>
        <w:t xml:space="preserve"> </w:t>
      </w:r>
      <w:r w:rsidR="003F55B9" w:rsidRPr="003F55B9">
        <w:rPr>
          <w:rFonts w:ascii="Times New Roman" w:eastAsia="Calibri" w:hAnsi="Times New Roman" w:cs="B Lotus" w:hint="cs"/>
          <w:b/>
          <w:bCs/>
          <w:sz w:val="20"/>
          <w:szCs w:val="20"/>
          <w:rtl/>
          <w:lang w:bidi="fa-IR"/>
        </w:rPr>
        <w:t xml:space="preserve">مشخصات </w:t>
      </w:r>
      <w:r w:rsidRPr="003F55B9">
        <w:rPr>
          <w:rFonts w:ascii="Times New Roman" w:eastAsia="Calibri" w:hAnsi="Times New Roman" w:cs="B Lotus" w:hint="cs"/>
          <w:b/>
          <w:bCs/>
          <w:sz w:val="20"/>
          <w:szCs w:val="20"/>
          <w:rtl/>
          <w:lang w:bidi="fa-IR"/>
        </w:rPr>
        <w:t xml:space="preserve">ژن‌های تکراری </w:t>
      </w:r>
      <w:r w:rsidR="003F55B9" w:rsidRPr="003E0B35">
        <w:rPr>
          <w:rFonts w:ascii="Times New Roman" w:eastAsia="Calibri" w:hAnsi="Times New Roman" w:cs="B Lotus"/>
          <w:b/>
          <w:bCs/>
          <w:sz w:val="18"/>
          <w:szCs w:val="18"/>
          <w:lang w:bidi="fa-IR"/>
        </w:rPr>
        <w:t>MYB</w:t>
      </w:r>
      <w:r w:rsidR="003F55B9">
        <w:rPr>
          <w:rFonts w:ascii="Times New Roman" w:eastAsia="Calibri" w:hAnsi="Times New Roman" w:cs="B Lotus" w:hint="cs"/>
          <w:b/>
          <w:bCs/>
          <w:sz w:val="20"/>
          <w:szCs w:val="20"/>
          <w:rtl/>
          <w:lang w:bidi="fa-IR"/>
        </w:rPr>
        <w:t xml:space="preserve"> </w:t>
      </w:r>
      <w:r w:rsidRPr="003F55B9">
        <w:rPr>
          <w:rFonts w:ascii="Times New Roman" w:eastAsia="Calibri" w:hAnsi="Times New Roman" w:cs="B Lotus" w:hint="cs"/>
          <w:b/>
          <w:bCs/>
          <w:sz w:val="20"/>
          <w:szCs w:val="20"/>
          <w:rtl/>
          <w:lang w:bidi="fa-IR"/>
        </w:rPr>
        <w:t>در سیب‌زمینی</w:t>
      </w:r>
    </w:p>
    <w:p w:rsidR="00E50704" w:rsidRPr="006F5D7B" w:rsidRDefault="003F55B9" w:rsidP="003F55B9">
      <w:pPr>
        <w:widowControl w:val="0"/>
        <w:bidi/>
        <w:spacing w:line="240" w:lineRule="auto"/>
        <w:ind w:firstLine="227"/>
        <w:jc w:val="center"/>
        <w:rPr>
          <w:rFonts w:ascii="Times New Roman" w:eastAsia="Calibri" w:hAnsi="Times New Roman" w:cs="B Lotus"/>
          <w:b/>
          <w:bCs/>
          <w:sz w:val="20"/>
          <w:szCs w:val="20"/>
          <w:rtl/>
          <w:lang w:bidi="fa-IR"/>
        </w:rPr>
      </w:pPr>
      <w:r w:rsidRPr="006F5D7B">
        <w:rPr>
          <w:rFonts w:ascii="Times New Roman" w:eastAsia="Calibri" w:hAnsi="Times New Roman" w:cs="B Lotus"/>
          <w:b/>
          <w:bCs/>
          <w:sz w:val="20"/>
          <w:szCs w:val="20"/>
          <w:lang w:bidi="fa-IR"/>
        </w:rPr>
        <w:t>Table 1.</w:t>
      </w:r>
      <w:r w:rsidRPr="006F5D7B">
        <w:rPr>
          <w:rFonts w:ascii="inherit" w:eastAsia="Times New Roman" w:hAnsi="inherit" w:cs="Courier New"/>
          <w:b/>
          <w:bCs/>
          <w:color w:val="202124"/>
          <w:sz w:val="20"/>
          <w:szCs w:val="20"/>
          <w:lang w:val="en"/>
        </w:rPr>
        <w:t xml:space="preserve"> </w:t>
      </w:r>
      <w:r w:rsidRPr="006F5D7B">
        <w:rPr>
          <w:rFonts w:ascii="Times New Roman" w:eastAsia="Calibri" w:hAnsi="Times New Roman" w:cs="B Lotus"/>
          <w:b/>
          <w:bCs/>
          <w:sz w:val="20"/>
          <w:szCs w:val="20"/>
          <w:lang w:val="en" w:bidi="fa-IR"/>
        </w:rPr>
        <w:t xml:space="preserve">characteristics of </w:t>
      </w:r>
      <w:r w:rsidRPr="006F5D7B">
        <w:rPr>
          <w:rFonts w:ascii="Times New Roman" w:eastAsia="Calibri" w:hAnsi="Times New Roman" w:cs="B Lotus"/>
          <w:b/>
          <w:bCs/>
          <w:sz w:val="20"/>
          <w:szCs w:val="20"/>
          <w:lang w:bidi="fa-IR"/>
        </w:rPr>
        <w:t xml:space="preserve">MYB </w:t>
      </w:r>
      <w:r w:rsidRPr="006F5D7B">
        <w:rPr>
          <w:rFonts w:ascii="Times New Roman" w:eastAsia="Calibri" w:hAnsi="Times New Roman" w:cs="B Lotus"/>
          <w:b/>
          <w:bCs/>
          <w:sz w:val="20"/>
          <w:szCs w:val="20"/>
          <w:lang w:val="en" w:bidi="fa-IR"/>
        </w:rPr>
        <w:t xml:space="preserve">duplicated genes in potato </w:t>
      </w:r>
    </w:p>
    <w:tbl>
      <w:tblPr>
        <w:tblStyle w:val="TableGrid"/>
        <w:tblW w:w="71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1087"/>
        <w:gridCol w:w="1087"/>
        <w:gridCol w:w="621"/>
        <w:gridCol w:w="621"/>
        <w:gridCol w:w="717"/>
        <w:gridCol w:w="1017"/>
        <w:gridCol w:w="956"/>
      </w:tblGrid>
      <w:tr w:rsidR="00D549EB" w:rsidRPr="00E50704" w:rsidTr="006F5D7B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Sequence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Sequence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duplication type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5070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Kn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Ks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5070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Kn</w:t>
            </w:r>
            <w:proofErr w:type="spellEnd"/>
            <w:r w:rsidRPr="00E5070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/Ks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Date (million years ago)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similarity</w:t>
            </w:r>
          </w:p>
        </w:tc>
      </w:tr>
      <w:tr w:rsidR="00D549EB" w:rsidRPr="00E50704" w:rsidTr="006F5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PGS011745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PGS011750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549EB" w:rsidRPr="00E50704" w:rsidDel="007544E1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  <w:rtl/>
                <w:lang w:bidi="fa-IR"/>
              </w:rPr>
            </w:pPr>
            <w:proofErr w:type="spellStart"/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Sd</w:t>
            </w:r>
            <w:proofErr w:type="spellEnd"/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0.050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0.042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1.213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1.35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94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087" w:type="dxa"/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PGS039029</w:t>
            </w:r>
          </w:p>
        </w:tc>
        <w:tc>
          <w:tcPr>
            <w:tcW w:w="1087" w:type="dxa"/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PGS067321</w:t>
            </w:r>
          </w:p>
        </w:tc>
        <w:tc>
          <w:tcPr>
            <w:tcW w:w="1087" w:type="dxa"/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0.113</w:t>
            </w:r>
          </w:p>
        </w:tc>
        <w:tc>
          <w:tcPr>
            <w:tcW w:w="621" w:type="dxa"/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0.138</w:t>
            </w:r>
          </w:p>
        </w:tc>
        <w:tc>
          <w:tcPr>
            <w:tcW w:w="717" w:type="dxa"/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0.817</w:t>
            </w:r>
          </w:p>
        </w:tc>
        <w:tc>
          <w:tcPr>
            <w:tcW w:w="1017" w:type="dxa"/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4.482</w:t>
            </w:r>
          </w:p>
        </w:tc>
        <w:tc>
          <w:tcPr>
            <w:tcW w:w="907" w:type="dxa"/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86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087" w:type="dxa"/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PGS051510</w:t>
            </w:r>
          </w:p>
        </w:tc>
        <w:tc>
          <w:tcPr>
            <w:tcW w:w="1087" w:type="dxa"/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PGS051513</w:t>
            </w:r>
          </w:p>
        </w:tc>
        <w:tc>
          <w:tcPr>
            <w:tcW w:w="1087" w:type="dxa"/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0.058</w:t>
            </w:r>
          </w:p>
        </w:tc>
        <w:tc>
          <w:tcPr>
            <w:tcW w:w="621" w:type="dxa"/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0.029</w:t>
            </w:r>
          </w:p>
        </w:tc>
        <w:tc>
          <w:tcPr>
            <w:tcW w:w="717" w:type="dxa"/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2.037</w:t>
            </w:r>
          </w:p>
        </w:tc>
        <w:tc>
          <w:tcPr>
            <w:tcW w:w="1017" w:type="dxa"/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9.265</w:t>
            </w:r>
          </w:p>
        </w:tc>
        <w:tc>
          <w:tcPr>
            <w:tcW w:w="907" w:type="dxa"/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93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087" w:type="dxa"/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PGS051510</w:t>
            </w:r>
          </w:p>
        </w:tc>
        <w:tc>
          <w:tcPr>
            <w:tcW w:w="1087" w:type="dxa"/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PGS070912</w:t>
            </w:r>
          </w:p>
        </w:tc>
        <w:tc>
          <w:tcPr>
            <w:tcW w:w="1087" w:type="dxa"/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0.122</w:t>
            </w:r>
          </w:p>
        </w:tc>
        <w:tc>
          <w:tcPr>
            <w:tcW w:w="621" w:type="dxa"/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0.059</w:t>
            </w:r>
          </w:p>
        </w:tc>
        <w:tc>
          <w:tcPr>
            <w:tcW w:w="717" w:type="dxa"/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2.073</w:t>
            </w:r>
          </w:p>
        </w:tc>
        <w:tc>
          <w:tcPr>
            <w:tcW w:w="1017" w:type="dxa"/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1.913</w:t>
            </w:r>
          </w:p>
        </w:tc>
        <w:tc>
          <w:tcPr>
            <w:tcW w:w="907" w:type="dxa"/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89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087" w:type="dxa"/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PGS051513</w:t>
            </w:r>
          </w:p>
        </w:tc>
        <w:tc>
          <w:tcPr>
            <w:tcW w:w="1087" w:type="dxa"/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PGS070912</w:t>
            </w:r>
          </w:p>
        </w:tc>
        <w:tc>
          <w:tcPr>
            <w:tcW w:w="1087" w:type="dxa"/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0.094</w:t>
            </w:r>
          </w:p>
        </w:tc>
        <w:tc>
          <w:tcPr>
            <w:tcW w:w="621" w:type="dxa"/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0.091</w:t>
            </w:r>
          </w:p>
        </w:tc>
        <w:tc>
          <w:tcPr>
            <w:tcW w:w="717" w:type="dxa"/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1.033</w:t>
            </w:r>
          </w:p>
        </w:tc>
        <w:tc>
          <w:tcPr>
            <w:tcW w:w="1017" w:type="dxa"/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2.957</w:t>
            </w:r>
          </w:p>
        </w:tc>
        <w:tc>
          <w:tcPr>
            <w:tcW w:w="907" w:type="dxa"/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89</w:t>
            </w:r>
          </w:p>
        </w:tc>
      </w:tr>
      <w:tr w:rsidR="00D549EB" w:rsidRPr="00E50704" w:rsidTr="006F5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PGS067318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PGS067322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0.089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0.170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0.525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5.519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</w:tr>
      <w:tr w:rsidR="00D549EB" w:rsidRPr="00E50704" w:rsidTr="006F5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PGS067321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PGS067322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0.068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0.104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0.652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3.384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Times New Roman"/>
                <w:sz w:val="18"/>
                <w:szCs w:val="18"/>
              </w:rPr>
              <w:t>91</w:t>
            </w:r>
          </w:p>
        </w:tc>
      </w:tr>
    </w:tbl>
    <w:p w:rsidR="00D549EB" w:rsidRPr="00D549EB" w:rsidRDefault="00D549EB" w:rsidP="00D549EB">
      <w:pPr>
        <w:widowControl w:val="0"/>
        <w:spacing w:after="0" w:line="240" w:lineRule="auto"/>
        <w:rPr>
          <w:rFonts w:ascii="Times New Roman" w:eastAsia="Calibri" w:hAnsi="Times New Roman" w:cs="B Nazanin"/>
          <w:sz w:val="18"/>
          <w:szCs w:val="20"/>
          <w:rtl/>
        </w:rPr>
      </w:pPr>
      <w:r w:rsidRPr="00D549EB">
        <w:rPr>
          <w:rFonts w:ascii="Times New Roman" w:eastAsia="Calibri" w:hAnsi="Times New Roman" w:cs="B Nazanin"/>
          <w:sz w:val="18"/>
          <w:szCs w:val="20"/>
        </w:rPr>
        <w:t xml:space="preserve">*: </w:t>
      </w:r>
      <w:proofErr w:type="spellStart"/>
      <w:r w:rsidRPr="00D549EB">
        <w:rPr>
          <w:rFonts w:ascii="Times New Roman" w:eastAsia="Calibri" w:hAnsi="Times New Roman" w:cs="B Nazanin"/>
          <w:sz w:val="18"/>
          <w:szCs w:val="20"/>
        </w:rPr>
        <w:t>sd</w:t>
      </w:r>
      <w:proofErr w:type="spellEnd"/>
      <w:r w:rsidRPr="00D549EB">
        <w:rPr>
          <w:rFonts w:ascii="Times New Roman" w:eastAsia="Calibri" w:hAnsi="Times New Roman" w:cs="B Nazanin"/>
          <w:sz w:val="18"/>
          <w:szCs w:val="20"/>
        </w:rPr>
        <w:t>: segmental duplication</w:t>
      </w:r>
    </w:p>
    <w:p w:rsidR="00D549EB" w:rsidRDefault="00D549EB" w:rsidP="00D549EB">
      <w:pPr>
        <w:widowControl w:val="0"/>
        <w:bidi/>
        <w:spacing w:after="0" w:line="240" w:lineRule="auto"/>
        <w:jc w:val="right"/>
        <w:rPr>
          <w:rFonts w:ascii="Times New Roman" w:eastAsia="Calibri" w:hAnsi="Times New Roman" w:cs="B Nazanin"/>
          <w:szCs w:val="24"/>
          <w:rtl/>
        </w:rPr>
      </w:pPr>
    </w:p>
    <w:p w:rsidR="00E50704" w:rsidRPr="006F5D7B" w:rsidRDefault="00E50704" w:rsidP="003F55B9">
      <w:pPr>
        <w:widowControl w:val="0"/>
        <w:bidi/>
        <w:spacing w:after="0" w:line="240" w:lineRule="auto"/>
        <w:jc w:val="center"/>
        <w:rPr>
          <w:rFonts w:ascii="Times New Roman" w:eastAsia="Calibri" w:hAnsi="Times New Roman" w:cs="B Nazanin"/>
          <w:szCs w:val="24"/>
        </w:rPr>
      </w:pPr>
      <w:r w:rsidRPr="006F5D7B">
        <w:rPr>
          <w:rFonts w:ascii="Times New Roman" w:eastAsia="Calibri" w:hAnsi="Times New Roman" w:cs="B Lotus"/>
          <w:b/>
          <w:bCs/>
          <w:color w:val="000000"/>
          <w:sz w:val="20"/>
          <w:szCs w:val="20"/>
          <w:rtl/>
        </w:rPr>
        <w:t>جدول2-</w:t>
      </w:r>
      <w:r w:rsidRPr="006F5D7B">
        <w:rPr>
          <w:rFonts w:ascii="Times New Roman" w:eastAsia="Calibri" w:hAnsi="Times New Roman" w:cs="B Lotus"/>
          <w:b/>
          <w:bCs/>
          <w:sz w:val="20"/>
          <w:szCs w:val="20"/>
          <w:rtl/>
          <w:lang w:bidi="fa-IR"/>
        </w:rPr>
        <w:t xml:space="preserve"> </w:t>
      </w:r>
      <w:r w:rsidR="003F55B9" w:rsidRPr="006F5D7B">
        <w:rPr>
          <w:rFonts w:ascii="Times New Roman" w:eastAsia="Calibri" w:hAnsi="Times New Roman" w:cs="B Lotus" w:hint="cs"/>
          <w:b/>
          <w:bCs/>
          <w:sz w:val="20"/>
          <w:szCs w:val="20"/>
          <w:rtl/>
          <w:lang w:bidi="fa-IR"/>
        </w:rPr>
        <w:t xml:space="preserve">مشخصات ژن‌های تکراری </w:t>
      </w:r>
      <w:r w:rsidR="003F55B9" w:rsidRPr="003E0B35">
        <w:rPr>
          <w:rFonts w:ascii="Times New Roman" w:eastAsia="Calibri" w:hAnsi="Times New Roman" w:cs="B Lotus"/>
          <w:b/>
          <w:bCs/>
          <w:sz w:val="18"/>
          <w:szCs w:val="18"/>
          <w:lang w:bidi="fa-IR"/>
        </w:rPr>
        <w:t>MYB</w:t>
      </w:r>
      <w:r w:rsidR="003F55B9" w:rsidRPr="003E0B35">
        <w:rPr>
          <w:rFonts w:ascii="Times New Roman" w:eastAsia="Calibri" w:hAnsi="Times New Roman" w:cs="B Lotus" w:hint="cs"/>
          <w:b/>
          <w:bCs/>
          <w:sz w:val="18"/>
          <w:szCs w:val="18"/>
          <w:rtl/>
          <w:lang w:bidi="fa-IR"/>
        </w:rPr>
        <w:t xml:space="preserve"> </w:t>
      </w:r>
      <w:r w:rsidR="003F55B9" w:rsidRPr="006F5D7B">
        <w:rPr>
          <w:rFonts w:ascii="Times New Roman" w:eastAsia="Calibri" w:hAnsi="Times New Roman" w:cs="B Lotus" w:hint="cs"/>
          <w:b/>
          <w:bCs/>
          <w:sz w:val="20"/>
          <w:szCs w:val="20"/>
          <w:rtl/>
          <w:lang w:bidi="fa-IR"/>
        </w:rPr>
        <w:t xml:space="preserve">در </w:t>
      </w:r>
      <w:r w:rsidRPr="006F5D7B">
        <w:rPr>
          <w:rFonts w:ascii="Times New Roman" w:eastAsia="Calibri" w:hAnsi="Times New Roman" w:cs="B Lotus"/>
          <w:b/>
          <w:bCs/>
          <w:sz w:val="20"/>
          <w:szCs w:val="20"/>
          <w:rtl/>
          <w:lang w:bidi="fa-IR"/>
        </w:rPr>
        <w:t>ذرت</w:t>
      </w:r>
    </w:p>
    <w:p w:rsidR="003F55B9" w:rsidRPr="006F5D7B" w:rsidRDefault="003F55B9" w:rsidP="003F55B9">
      <w:pPr>
        <w:widowControl w:val="0"/>
        <w:pBdr>
          <w:between w:val="single" w:sz="4" w:space="1" w:color="auto"/>
        </w:pBdr>
        <w:bidi/>
        <w:spacing w:after="0" w:line="240" w:lineRule="auto"/>
        <w:ind w:firstLine="227"/>
        <w:jc w:val="center"/>
        <w:rPr>
          <w:rFonts w:ascii="Times New Roman" w:eastAsia="Calibri" w:hAnsi="Times New Roman" w:cs="B Lotus"/>
          <w:b/>
          <w:bCs/>
          <w:sz w:val="20"/>
          <w:szCs w:val="20"/>
          <w:rtl/>
          <w:lang w:bidi="fa-IR"/>
        </w:rPr>
      </w:pPr>
      <w:r w:rsidRPr="006F5D7B">
        <w:rPr>
          <w:rFonts w:ascii="Times New Roman" w:eastAsia="Calibri" w:hAnsi="Times New Roman" w:cs="B Lotus"/>
          <w:b/>
          <w:bCs/>
          <w:sz w:val="20"/>
          <w:szCs w:val="20"/>
          <w:lang w:bidi="fa-IR"/>
        </w:rPr>
        <w:t>Table 2.</w:t>
      </w:r>
      <w:r w:rsidRPr="006F5D7B">
        <w:rPr>
          <w:rFonts w:ascii="Times New Roman" w:eastAsia="Calibri" w:hAnsi="Times New Roman" w:cs="B Lotus"/>
          <w:b/>
          <w:bCs/>
          <w:sz w:val="20"/>
          <w:szCs w:val="20"/>
          <w:lang w:val="en" w:bidi="fa-IR"/>
        </w:rPr>
        <w:t xml:space="preserve"> characteristics of </w:t>
      </w:r>
      <w:r w:rsidRPr="006F5D7B">
        <w:rPr>
          <w:rFonts w:ascii="Times New Roman" w:eastAsia="Calibri" w:hAnsi="Times New Roman" w:cs="B Lotus"/>
          <w:b/>
          <w:bCs/>
          <w:sz w:val="20"/>
          <w:szCs w:val="20"/>
          <w:lang w:bidi="fa-IR"/>
        </w:rPr>
        <w:t xml:space="preserve">MYB </w:t>
      </w:r>
      <w:r w:rsidRPr="006F5D7B">
        <w:rPr>
          <w:rFonts w:ascii="Times New Roman" w:eastAsia="Calibri" w:hAnsi="Times New Roman" w:cs="B Lotus"/>
          <w:b/>
          <w:bCs/>
          <w:sz w:val="20"/>
          <w:szCs w:val="20"/>
          <w:lang w:val="en" w:bidi="fa-IR"/>
        </w:rPr>
        <w:t xml:space="preserve">duplicated genes in corn </w:t>
      </w:r>
    </w:p>
    <w:tbl>
      <w:tblPr>
        <w:tblStyle w:val="TableGrid"/>
        <w:tblW w:w="8044" w:type="dxa"/>
        <w:jc w:val="center"/>
        <w:tblLook w:val="04A0" w:firstRow="1" w:lastRow="0" w:firstColumn="1" w:lastColumn="0" w:noHBand="0" w:noVBand="1"/>
      </w:tblPr>
      <w:tblGrid>
        <w:gridCol w:w="1476"/>
        <w:gridCol w:w="1476"/>
        <w:gridCol w:w="1087"/>
        <w:gridCol w:w="621"/>
        <w:gridCol w:w="621"/>
        <w:gridCol w:w="717"/>
        <w:gridCol w:w="1090"/>
        <w:gridCol w:w="956"/>
      </w:tblGrid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Sequences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Sequences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duplication type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Kn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Ks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Kn</w:t>
            </w:r>
            <w:proofErr w:type="spellEnd"/>
            <w:r w:rsidRPr="00E50704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/Ks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Date (million years ago)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similarity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Zm003470_T001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Zm402890_T001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*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0.061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0.058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1.036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1.899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94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Zm014260_T001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Zm396390_T001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0.109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0.165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0.661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5.358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85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Zm014260_T001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Zm014350_T001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0.404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4.53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90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Zm014260_T001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Zm014420_T001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0.404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4.53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90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Zm014260_T001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Zm014320_T001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0.488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1.031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96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Zm014260_T001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Zm014370_T001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0.488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1.031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96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Zm014260_T001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Zm014390_T001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0.488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1.031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96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Zm014260_T001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Zm014280_T001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0.613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8.22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97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Zm014260_T001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Zm014290_T001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0.488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1.031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97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Zm014260_T001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Zm014430_T001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0.820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6.139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97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Zm014280_T001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Zm014290_T001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2.016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99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Zm014280_T001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Zm014320_T001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2.016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99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Zm014280_T001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Zm014370_T001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2.016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99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Zm014280_T001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Zm014390_T001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2.016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99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Zm014280_T001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Zm014430_T001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2.017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99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Zm014280_T001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Zm396390_T001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0.095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0.161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0.593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5.234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86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Zm014280_T001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Zm014350_T001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_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100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Zm014280_T001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Zm014420_T001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_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100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Zm014290_T001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Zm396390_T001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0.161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0.593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5.231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85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Zm014290_T001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Zm014350_T001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2.232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93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Zm014290_T001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Zm014420_T001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2.232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93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Zm014290_T001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Zm014320_T001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_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99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Zm014290_T001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Zm014370_T001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_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99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Zm014290_T001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Zm014430_T001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4.048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99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lastRenderedPageBreak/>
              <w:t>Zm014290_T001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Zm014390_T001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_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100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Zm014320_T001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Zm396390_T001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0.161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0.593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5.231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86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Zm014320_T001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Zm014390_T001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_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100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Zm014320_T001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Zm014350_T001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2.232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99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Zm014320_T001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Zm014370_T001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_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99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Zm014320_T001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Zm014420_T001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2.232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99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Zm014320_T001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Zm014430_T001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2.232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99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Zm014350_T001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Zm396390_T001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0.146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0.635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4.749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86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Zm014350_T001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Zm014390_T001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2.232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93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Zm014350_T001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Zm014430_T001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2.233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93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Zm014350_T001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Zm014420_T001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_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100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Zm014350_T001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Zm014370_T001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2.232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99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Zm014370_T001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Zm014390_T001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_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99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Zm014370_T001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Zm014420_T001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2.232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99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Zm014370_T001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Zm014430_T001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4.05E+00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99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Zm014370_T001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Zm396390_T001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0.161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0.593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5.231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86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Zm014390_T001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Zm014430_T001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4.048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99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Zm014390_T001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Zm396390_T001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0.161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0.593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5.231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85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Zm014390_T001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Zm014420_T001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2.232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93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Zm014420_T001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Zm014430_T001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2.234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93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Zm014420_T001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Zm396390_T001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0.146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0.635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4.749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86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Zm014430_T001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Zm396390_T001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0.095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0.161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0.593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5.234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85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Zm015120_T001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Zm395580_T001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0.128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0.645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4.16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89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Zm028820_T004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Zm136720_T001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0.065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0.361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2.111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93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Zm040160_T001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Zm202670_T001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0.128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0.605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4.159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87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Zm041540_T001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Zm179650_T001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0.155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0.560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5.031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89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Zm045780_T001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Zm221780_T001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0.112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0.088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1.278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2.856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87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Zm055540_T001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Zm216040_T001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0.135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0.512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4.392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88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Zm099570_T002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Zm312600_T001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0.107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0.330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3.49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86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Zm103730_T001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Zm332030_T001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0.078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0.108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0.723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3.52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92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Zm106790_T001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Zm324070_T001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0.095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0.110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0.862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3.568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88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Zm109860_T001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Zm328280_T003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0.082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0.858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2.649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89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Zm130020_T001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Zm339810_T001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0.114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0.802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3.691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89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Zm148320_T001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Zm367870_T001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0.080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0.790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2.584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92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Zm155610_T001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Zm361040_T001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0.050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0.062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0.806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2.002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89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Zm185160_T001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Zm247570_T001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0.067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0.113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0.597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3.664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89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Zm192770_T001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Zm257280_T001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0.114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0.128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0.888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4.159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85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Zm247370_T001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Zm184890_T001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  <w:rtl/>
              </w:rPr>
              <w:t>_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_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86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Zm268770_T001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Zm379110_T001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0.097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0.148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0.659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4.795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89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Zm273570_T001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Zm273580_T001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0.105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0.319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3.425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95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Zm286260_T001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Zm286270_T001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0.049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0.038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1.294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1.228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94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Zm354510_T001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Zm417620_T002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0.110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0.142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3.588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95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Zm405470_T001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Zm405510_T001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0.056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0.051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1.110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1.653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95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lastRenderedPageBreak/>
              <w:t>Zm417170_T001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Zm417190_T001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0.102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0.724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3.331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90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Zm430000_T001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Zm072200_T002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  <w:rtl/>
              </w:rPr>
              <w:t>_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1.036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3.365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85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Zm074810_T001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Zm429830_T001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0.105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0.086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1.224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2.786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88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Zm099830_T001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Zm313580_T002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0.068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1.036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2.224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89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Zm146230_T001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Zm366540_T001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0.067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1.496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1.446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88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Zm150140_T001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Zm369190_T001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0.102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0.086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1.182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2.808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86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Zm154560_T001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Zm361680_T001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0.200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0.444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6.51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85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Zm278680_T001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Zm373660_T001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0.117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1.539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2.476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bidi/>
              <w:contextualSpacing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88</w:t>
            </w:r>
          </w:p>
        </w:tc>
      </w:tr>
    </w:tbl>
    <w:p w:rsidR="00D549EB" w:rsidRPr="00D549EB" w:rsidRDefault="00D549EB" w:rsidP="00D549EB">
      <w:pPr>
        <w:widowControl w:val="0"/>
        <w:spacing w:after="0" w:line="240" w:lineRule="auto"/>
        <w:jc w:val="lowKashida"/>
        <w:rPr>
          <w:rFonts w:ascii="Times New Roman" w:eastAsia="Calibri" w:hAnsi="Times New Roman" w:cs="B Nazanin"/>
          <w:sz w:val="18"/>
          <w:szCs w:val="18"/>
          <w:rtl/>
        </w:rPr>
      </w:pPr>
      <w:r w:rsidRPr="00D549EB">
        <w:rPr>
          <w:rFonts w:ascii="Times New Roman" w:eastAsia="Calibri" w:hAnsi="Times New Roman" w:cs="B Nazanin"/>
          <w:sz w:val="18"/>
          <w:szCs w:val="18"/>
        </w:rPr>
        <w:t xml:space="preserve">*: </w:t>
      </w:r>
      <w:proofErr w:type="spellStart"/>
      <w:r w:rsidRPr="00D549EB">
        <w:rPr>
          <w:rFonts w:ascii="Times New Roman" w:eastAsia="Calibri" w:hAnsi="Times New Roman" w:cs="B Nazanin"/>
          <w:sz w:val="18"/>
          <w:szCs w:val="18"/>
        </w:rPr>
        <w:t>sd</w:t>
      </w:r>
      <w:proofErr w:type="spellEnd"/>
      <w:r w:rsidRPr="00D549EB">
        <w:rPr>
          <w:rFonts w:ascii="Times New Roman" w:eastAsia="Calibri" w:hAnsi="Times New Roman" w:cs="B Nazanin"/>
          <w:sz w:val="18"/>
          <w:szCs w:val="18"/>
        </w:rPr>
        <w:t>: segmental duplication</w:t>
      </w:r>
    </w:p>
    <w:p w:rsidR="00D549EB" w:rsidRPr="00D549EB" w:rsidRDefault="00D549EB" w:rsidP="00D549EB">
      <w:pPr>
        <w:widowControl w:val="0"/>
        <w:spacing w:after="0" w:line="240" w:lineRule="auto"/>
        <w:jc w:val="lowKashida"/>
        <w:rPr>
          <w:rFonts w:ascii="Times New Roman" w:eastAsia="Calibri" w:hAnsi="Times New Roman" w:cs="B Nazanin"/>
          <w:szCs w:val="24"/>
        </w:rPr>
      </w:pPr>
    </w:p>
    <w:p w:rsidR="00D549EB" w:rsidRDefault="00D549EB" w:rsidP="003F55B9">
      <w:pPr>
        <w:widowControl w:val="0"/>
        <w:bidi/>
        <w:spacing w:after="0" w:line="240" w:lineRule="auto"/>
        <w:ind w:firstLine="227"/>
        <w:jc w:val="center"/>
        <w:rPr>
          <w:rFonts w:ascii="Times New Roman" w:eastAsia="Calibri" w:hAnsi="Times New Roman" w:cs="B Lotus"/>
          <w:b/>
          <w:bCs/>
          <w:sz w:val="20"/>
          <w:szCs w:val="20"/>
          <w:rtl/>
          <w:lang w:bidi="fa-IR"/>
        </w:rPr>
      </w:pPr>
      <w:r w:rsidRPr="00E50704">
        <w:rPr>
          <w:rFonts w:ascii="Times New Roman" w:eastAsia="Calibri" w:hAnsi="Times New Roman" w:cs="B Lotus" w:hint="cs"/>
          <w:b/>
          <w:bCs/>
          <w:color w:val="000000"/>
          <w:sz w:val="20"/>
          <w:szCs w:val="20"/>
          <w:rtl/>
        </w:rPr>
        <w:t>جدو</w:t>
      </w:r>
      <w:r w:rsidR="00E50704" w:rsidRPr="00E50704">
        <w:rPr>
          <w:rFonts w:ascii="Times New Roman" w:eastAsia="Calibri" w:hAnsi="Times New Roman" w:cs="B Lotus" w:hint="cs"/>
          <w:b/>
          <w:bCs/>
          <w:color w:val="000000"/>
          <w:sz w:val="20"/>
          <w:szCs w:val="20"/>
          <w:rtl/>
        </w:rPr>
        <w:t>ل 3-</w:t>
      </w:r>
      <w:r w:rsidR="00F66B42" w:rsidRPr="00E50704">
        <w:rPr>
          <w:rFonts w:ascii="Times New Roman" w:eastAsia="Calibri" w:hAnsi="Times New Roman" w:cs="B Lotus" w:hint="cs"/>
          <w:b/>
          <w:bCs/>
          <w:color w:val="000000"/>
          <w:sz w:val="20"/>
          <w:szCs w:val="20"/>
          <w:rtl/>
        </w:rPr>
        <w:t xml:space="preserve"> </w:t>
      </w:r>
      <w:r w:rsidRPr="00E50704">
        <w:rPr>
          <w:rFonts w:ascii="Times New Roman" w:eastAsia="Calibri" w:hAnsi="Times New Roman" w:cs="B Lotus" w:hint="cs"/>
          <w:b/>
          <w:bCs/>
          <w:sz w:val="20"/>
          <w:szCs w:val="20"/>
          <w:rtl/>
          <w:lang w:bidi="fa-IR"/>
        </w:rPr>
        <w:t xml:space="preserve"> </w:t>
      </w:r>
      <w:r w:rsidR="003F55B9" w:rsidRPr="003F55B9">
        <w:rPr>
          <w:rFonts w:ascii="Times New Roman" w:eastAsia="Calibri" w:hAnsi="Times New Roman" w:cs="B Lotus" w:hint="cs"/>
          <w:b/>
          <w:bCs/>
          <w:sz w:val="20"/>
          <w:szCs w:val="20"/>
          <w:rtl/>
          <w:lang w:bidi="fa-IR"/>
        </w:rPr>
        <w:t xml:space="preserve">مشخصات ژن‌های تکراری </w:t>
      </w:r>
      <w:r w:rsidR="003F55B9" w:rsidRPr="003E0B35">
        <w:rPr>
          <w:rFonts w:ascii="Times New Roman" w:eastAsia="Calibri" w:hAnsi="Times New Roman" w:cs="B Lotus"/>
          <w:b/>
          <w:bCs/>
          <w:sz w:val="18"/>
          <w:szCs w:val="18"/>
          <w:lang w:bidi="fa-IR"/>
        </w:rPr>
        <w:t>MYB</w:t>
      </w:r>
      <w:r w:rsidR="003F55B9" w:rsidRPr="003E0B35">
        <w:rPr>
          <w:rFonts w:ascii="Times New Roman" w:eastAsia="Calibri" w:hAnsi="Times New Roman" w:cs="B Lotus" w:hint="cs"/>
          <w:b/>
          <w:bCs/>
          <w:sz w:val="18"/>
          <w:szCs w:val="18"/>
          <w:rtl/>
          <w:lang w:bidi="fa-IR"/>
        </w:rPr>
        <w:t xml:space="preserve"> </w:t>
      </w:r>
      <w:r w:rsidR="003F55B9" w:rsidRPr="003F55B9">
        <w:rPr>
          <w:rFonts w:ascii="Times New Roman" w:eastAsia="Calibri" w:hAnsi="Times New Roman" w:cs="B Lotus" w:hint="cs"/>
          <w:b/>
          <w:bCs/>
          <w:sz w:val="20"/>
          <w:szCs w:val="20"/>
          <w:rtl/>
          <w:lang w:bidi="fa-IR"/>
        </w:rPr>
        <w:t>در</w:t>
      </w:r>
      <w:r w:rsidR="003F55B9" w:rsidRPr="00E50704">
        <w:rPr>
          <w:rFonts w:ascii="Times New Roman" w:eastAsia="Calibri" w:hAnsi="Times New Roman" w:cs="B Lotus" w:hint="cs"/>
          <w:b/>
          <w:bCs/>
          <w:sz w:val="20"/>
          <w:szCs w:val="20"/>
          <w:rtl/>
          <w:lang w:bidi="fa-IR"/>
        </w:rPr>
        <w:t xml:space="preserve"> </w:t>
      </w:r>
      <w:r w:rsidRPr="00E50704">
        <w:rPr>
          <w:rFonts w:ascii="Times New Roman" w:eastAsia="Calibri" w:hAnsi="Times New Roman" w:cs="B Lotus" w:hint="cs"/>
          <w:b/>
          <w:bCs/>
          <w:sz w:val="20"/>
          <w:szCs w:val="20"/>
          <w:rtl/>
          <w:lang w:bidi="fa-IR"/>
        </w:rPr>
        <w:t>جو</w:t>
      </w:r>
    </w:p>
    <w:p w:rsidR="00E50704" w:rsidRPr="00E50704" w:rsidRDefault="003F55B9" w:rsidP="003F55B9">
      <w:pPr>
        <w:widowControl w:val="0"/>
        <w:bidi/>
        <w:spacing w:after="0" w:line="240" w:lineRule="auto"/>
        <w:ind w:firstLine="227"/>
        <w:jc w:val="center"/>
        <w:rPr>
          <w:rFonts w:ascii="Times New Roman" w:eastAsia="Calibri" w:hAnsi="Times New Roman" w:cs="B Lotus"/>
          <w:b/>
          <w:bCs/>
          <w:sz w:val="20"/>
          <w:szCs w:val="20"/>
          <w:rtl/>
          <w:lang w:bidi="fa-IR"/>
        </w:rPr>
      </w:pPr>
      <w:r w:rsidRPr="003F55B9">
        <w:rPr>
          <w:rFonts w:ascii="Times New Roman" w:eastAsia="Calibri" w:hAnsi="Times New Roman" w:cs="B Lotus"/>
          <w:b/>
          <w:bCs/>
          <w:sz w:val="20"/>
          <w:szCs w:val="20"/>
          <w:lang w:bidi="fa-IR"/>
        </w:rPr>
        <w:t xml:space="preserve">Table </w:t>
      </w:r>
      <w:r>
        <w:rPr>
          <w:rFonts w:ascii="Times New Roman" w:eastAsia="Calibri" w:hAnsi="Times New Roman" w:cs="B Lotus"/>
          <w:b/>
          <w:bCs/>
          <w:sz w:val="20"/>
          <w:szCs w:val="20"/>
          <w:lang w:bidi="fa-IR"/>
        </w:rPr>
        <w:t>3</w:t>
      </w:r>
      <w:r w:rsidRPr="003F55B9">
        <w:rPr>
          <w:rFonts w:ascii="Times New Roman" w:eastAsia="Calibri" w:hAnsi="Times New Roman" w:cs="B Lotus"/>
          <w:b/>
          <w:bCs/>
          <w:sz w:val="20"/>
          <w:szCs w:val="20"/>
          <w:lang w:bidi="fa-IR"/>
        </w:rPr>
        <w:t>.</w:t>
      </w:r>
      <w:r w:rsidRPr="003F55B9">
        <w:rPr>
          <w:rFonts w:ascii="Times New Roman" w:eastAsia="Calibri" w:hAnsi="Times New Roman" w:cs="B Lotus"/>
          <w:b/>
          <w:bCs/>
          <w:sz w:val="20"/>
          <w:szCs w:val="20"/>
          <w:lang w:val="en" w:bidi="fa-IR"/>
        </w:rPr>
        <w:t xml:space="preserve"> characteristics of </w:t>
      </w:r>
      <w:r w:rsidRPr="003F55B9">
        <w:rPr>
          <w:rFonts w:ascii="Times New Roman" w:eastAsia="Calibri" w:hAnsi="Times New Roman" w:cs="B Lotus"/>
          <w:b/>
          <w:bCs/>
          <w:sz w:val="20"/>
          <w:szCs w:val="20"/>
          <w:lang w:bidi="fa-IR"/>
        </w:rPr>
        <w:t xml:space="preserve">MYB </w:t>
      </w:r>
      <w:r w:rsidRPr="003F55B9">
        <w:rPr>
          <w:rFonts w:ascii="Times New Roman" w:eastAsia="Calibri" w:hAnsi="Times New Roman" w:cs="B Lotus"/>
          <w:b/>
          <w:bCs/>
          <w:sz w:val="20"/>
          <w:szCs w:val="20"/>
          <w:lang w:val="en" w:bidi="fa-IR"/>
        </w:rPr>
        <w:t xml:space="preserve">duplicated genes in </w:t>
      </w:r>
      <w:r>
        <w:rPr>
          <w:rFonts w:ascii="Times New Roman" w:eastAsia="Calibri" w:hAnsi="Times New Roman" w:cs="B Lotus"/>
          <w:b/>
          <w:bCs/>
          <w:sz w:val="20"/>
          <w:szCs w:val="20"/>
          <w:lang w:val="en" w:bidi="fa-IR"/>
        </w:rPr>
        <w:t>barley</w:t>
      </w:r>
      <w:r w:rsidRPr="003F55B9">
        <w:rPr>
          <w:rFonts w:ascii="Times New Roman" w:eastAsia="Calibri" w:hAnsi="Times New Roman" w:cs="B Lotus"/>
          <w:b/>
          <w:bCs/>
          <w:sz w:val="20"/>
          <w:szCs w:val="20"/>
          <w:lang w:val="en" w:bidi="fa-IR"/>
        </w:rPr>
        <w:t xml:space="preserve"> </w:t>
      </w:r>
    </w:p>
    <w:tbl>
      <w:tblPr>
        <w:tblStyle w:val="TableGrid"/>
        <w:tblW w:w="77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1"/>
        <w:gridCol w:w="1466"/>
        <w:gridCol w:w="1087"/>
        <w:gridCol w:w="621"/>
        <w:gridCol w:w="621"/>
        <w:gridCol w:w="853"/>
        <w:gridCol w:w="1109"/>
        <w:gridCol w:w="956"/>
      </w:tblGrid>
      <w:tr w:rsidR="00D549EB" w:rsidRPr="00E50704" w:rsidTr="006F5D7B">
        <w:trPr>
          <w:trHeight w:val="300"/>
          <w:jc w:val="center"/>
        </w:trPr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duplication type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Kn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Ks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Kn</w:t>
            </w:r>
            <w:proofErr w:type="spellEnd"/>
            <w:r w:rsidRPr="00E50704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/Ks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Date (million years ago)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</w:rPr>
              <w:t>similarity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331" w:type="dxa"/>
            <w:tcBorders>
              <w:top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1HG0079750.1 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1HG0079760.1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  <w:r w:rsidRPr="00E50704">
              <w:rPr>
                <w:rFonts w:asciiTheme="majorBidi" w:eastAsia="Calibri" w:hAnsiTheme="majorBidi" w:cstheme="majorBid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21" w:type="dxa"/>
            <w:tcBorders>
              <w:top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0.105</w:t>
            </w:r>
          </w:p>
        </w:tc>
        <w:tc>
          <w:tcPr>
            <w:tcW w:w="621" w:type="dxa"/>
            <w:tcBorders>
              <w:top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0.206</w:t>
            </w:r>
          </w:p>
        </w:tc>
        <w:tc>
          <w:tcPr>
            <w:tcW w:w="853" w:type="dxa"/>
            <w:tcBorders>
              <w:top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0.512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6.69</w:t>
            </w:r>
          </w:p>
        </w:tc>
        <w:tc>
          <w:tcPr>
            <w:tcW w:w="664" w:type="dxa"/>
            <w:tcBorders>
              <w:top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88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331" w:type="dxa"/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2HG0197300.1  </w:t>
            </w:r>
          </w:p>
        </w:tc>
        <w:tc>
          <w:tcPr>
            <w:tcW w:w="1466" w:type="dxa"/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2HG0197310.1 </w:t>
            </w:r>
          </w:p>
        </w:tc>
        <w:tc>
          <w:tcPr>
            <w:tcW w:w="1087" w:type="dxa"/>
            <w:noWrap/>
            <w:hideMark/>
          </w:tcPr>
          <w:p w:rsidR="00D549EB" w:rsidRPr="00E50704" w:rsidRDefault="00D549EB" w:rsidP="00D549EB">
            <w:pPr>
              <w:widowControl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0.114</w:t>
            </w:r>
          </w:p>
        </w:tc>
        <w:tc>
          <w:tcPr>
            <w:tcW w:w="621" w:type="dxa"/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0.221</w:t>
            </w:r>
          </w:p>
        </w:tc>
        <w:tc>
          <w:tcPr>
            <w:tcW w:w="853" w:type="dxa"/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0.515</w:t>
            </w:r>
          </w:p>
        </w:tc>
        <w:tc>
          <w:tcPr>
            <w:tcW w:w="1109" w:type="dxa"/>
            <w:noWrap/>
            <w:hideMark/>
          </w:tcPr>
          <w:p w:rsidR="00D549EB" w:rsidRPr="00E50704" w:rsidRDefault="00D549EB" w:rsidP="00D549EB">
            <w:pPr>
              <w:widowControl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7.175</w:t>
            </w:r>
          </w:p>
        </w:tc>
        <w:tc>
          <w:tcPr>
            <w:tcW w:w="664" w:type="dxa"/>
            <w:noWrap/>
            <w:hideMark/>
          </w:tcPr>
          <w:p w:rsidR="00D549EB" w:rsidRPr="00E50704" w:rsidRDefault="00D549EB" w:rsidP="00D549EB">
            <w:pPr>
              <w:widowControl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87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331" w:type="dxa"/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2HG0197300.1 </w:t>
            </w:r>
          </w:p>
        </w:tc>
        <w:tc>
          <w:tcPr>
            <w:tcW w:w="1466" w:type="dxa"/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2HG0197320.1</w:t>
            </w:r>
          </w:p>
        </w:tc>
        <w:tc>
          <w:tcPr>
            <w:tcW w:w="1087" w:type="dxa"/>
            <w:noWrap/>
            <w:hideMark/>
          </w:tcPr>
          <w:p w:rsidR="00D549EB" w:rsidRPr="00E50704" w:rsidRDefault="00D549EB" w:rsidP="00D549EB">
            <w:pPr>
              <w:widowControl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0.106</w:t>
            </w:r>
          </w:p>
        </w:tc>
        <w:tc>
          <w:tcPr>
            <w:tcW w:w="621" w:type="dxa"/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0.202</w:t>
            </w:r>
          </w:p>
        </w:tc>
        <w:tc>
          <w:tcPr>
            <w:tcW w:w="853" w:type="dxa"/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0.526</w:t>
            </w:r>
          </w:p>
        </w:tc>
        <w:tc>
          <w:tcPr>
            <w:tcW w:w="1109" w:type="dxa"/>
            <w:noWrap/>
            <w:hideMark/>
          </w:tcPr>
          <w:p w:rsidR="00D549EB" w:rsidRPr="00E50704" w:rsidRDefault="00D549EB" w:rsidP="00D549EB">
            <w:pPr>
              <w:widowControl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6.573</w:t>
            </w:r>
          </w:p>
        </w:tc>
        <w:tc>
          <w:tcPr>
            <w:tcW w:w="664" w:type="dxa"/>
            <w:noWrap/>
            <w:hideMark/>
          </w:tcPr>
          <w:p w:rsidR="00D549EB" w:rsidRPr="00E50704" w:rsidRDefault="00D549EB" w:rsidP="00D549EB">
            <w:pPr>
              <w:widowControl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86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331" w:type="dxa"/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2HG0197310.1 </w:t>
            </w:r>
          </w:p>
        </w:tc>
        <w:tc>
          <w:tcPr>
            <w:tcW w:w="1466" w:type="dxa"/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2HG0197320.1 </w:t>
            </w:r>
          </w:p>
        </w:tc>
        <w:tc>
          <w:tcPr>
            <w:tcW w:w="1087" w:type="dxa"/>
            <w:noWrap/>
            <w:hideMark/>
          </w:tcPr>
          <w:p w:rsidR="00D549EB" w:rsidRPr="00E50704" w:rsidRDefault="00D549EB" w:rsidP="00D549EB">
            <w:pPr>
              <w:widowControl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0.091</w:t>
            </w:r>
          </w:p>
        </w:tc>
        <w:tc>
          <w:tcPr>
            <w:tcW w:w="621" w:type="dxa"/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0.217</w:t>
            </w:r>
          </w:p>
        </w:tc>
        <w:tc>
          <w:tcPr>
            <w:tcW w:w="853" w:type="dxa"/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0.421</w:t>
            </w:r>
          </w:p>
        </w:tc>
        <w:tc>
          <w:tcPr>
            <w:tcW w:w="1109" w:type="dxa"/>
            <w:noWrap/>
            <w:hideMark/>
          </w:tcPr>
          <w:p w:rsidR="00D549EB" w:rsidRPr="00E50704" w:rsidRDefault="00D549EB" w:rsidP="00D549EB">
            <w:pPr>
              <w:widowControl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7.055</w:t>
            </w:r>
          </w:p>
        </w:tc>
        <w:tc>
          <w:tcPr>
            <w:tcW w:w="664" w:type="dxa"/>
            <w:noWrap/>
            <w:hideMark/>
          </w:tcPr>
          <w:p w:rsidR="00D549EB" w:rsidRPr="00E50704" w:rsidRDefault="00D549EB" w:rsidP="00D549EB">
            <w:pPr>
              <w:widowControl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88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331" w:type="dxa"/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6HG0596330.1  </w:t>
            </w:r>
          </w:p>
        </w:tc>
        <w:tc>
          <w:tcPr>
            <w:tcW w:w="1466" w:type="dxa"/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6HG0596350.1 </w:t>
            </w:r>
          </w:p>
        </w:tc>
        <w:tc>
          <w:tcPr>
            <w:tcW w:w="1087" w:type="dxa"/>
            <w:noWrap/>
            <w:hideMark/>
          </w:tcPr>
          <w:p w:rsidR="00D549EB" w:rsidRPr="00E50704" w:rsidRDefault="00D549EB" w:rsidP="00D549EB">
            <w:pPr>
              <w:widowControl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0.141</w:t>
            </w:r>
          </w:p>
        </w:tc>
        <w:tc>
          <w:tcPr>
            <w:tcW w:w="621" w:type="dxa"/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0.204</w:t>
            </w:r>
          </w:p>
        </w:tc>
        <w:tc>
          <w:tcPr>
            <w:tcW w:w="853" w:type="dxa"/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0.691</w:t>
            </w:r>
          </w:p>
        </w:tc>
        <w:tc>
          <w:tcPr>
            <w:tcW w:w="1109" w:type="dxa"/>
            <w:noWrap/>
            <w:hideMark/>
          </w:tcPr>
          <w:p w:rsidR="00D549EB" w:rsidRPr="00E50704" w:rsidRDefault="00D549EB" w:rsidP="00D549EB">
            <w:pPr>
              <w:widowControl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6.622</w:t>
            </w:r>
          </w:p>
        </w:tc>
        <w:tc>
          <w:tcPr>
            <w:tcW w:w="664" w:type="dxa"/>
            <w:noWrap/>
            <w:hideMark/>
          </w:tcPr>
          <w:p w:rsidR="00D549EB" w:rsidRPr="00E50704" w:rsidRDefault="00D549EB" w:rsidP="00D549EB">
            <w:pPr>
              <w:widowControl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87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331" w:type="dxa"/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6HG0596330.1   </w:t>
            </w:r>
          </w:p>
        </w:tc>
        <w:tc>
          <w:tcPr>
            <w:tcW w:w="1466" w:type="dxa"/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6HG0596410.1   </w:t>
            </w:r>
          </w:p>
        </w:tc>
        <w:tc>
          <w:tcPr>
            <w:tcW w:w="1087" w:type="dxa"/>
            <w:noWrap/>
            <w:hideMark/>
          </w:tcPr>
          <w:p w:rsidR="00D549EB" w:rsidRPr="00E50704" w:rsidRDefault="00D549EB" w:rsidP="00D549EB">
            <w:pPr>
              <w:widowControl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0.097</w:t>
            </w:r>
          </w:p>
        </w:tc>
        <w:tc>
          <w:tcPr>
            <w:tcW w:w="621" w:type="dxa"/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0.227</w:t>
            </w:r>
          </w:p>
        </w:tc>
        <w:tc>
          <w:tcPr>
            <w:tcW w:w="853" w:type="dxa"/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0.428</w:t>
            </w:r>
          </w:p>
        </w:tc>
        <w:tc>
          <w:tcPr>
            <w:tcW w:w="1109" w:type="dxa"/>
            <w:noWrap/>
            <w:hideMark/>
          </w:tcPr>
          <w:p w:rsidR="00D549EB" w:rsidRPr="00E50704" w:rsidRDefault="00D549EB" w:rsidP="00D549EB">
            <w:pPr>
              <w:widowControl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7.388</w:t>
            </w:r>
          </w:p>
        </w:tc>
        <w:tc>
          <w:tcPr>
            <w:tcW w:w="664" w:type="dxa"/>
            <w:noWrap/>
            <w:hideMark/>
          </w:tcPr>
          <w:p w:rsidR="00D549EB" w:rsidRPr="00E50704" w:rsidRDefault="00D549EB" w:rsidP="00D549EB">
            <w:pPr>
              <w:widowControl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87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331" w:type="dxa"/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6HG0596330.1  </w:t>
            </w:r>
          </w:p>
        </w:tc>
        <w:tc>
          <w:tcPr>
            <w:tcW w:w="1466" w:type="dxa"/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6HG0596420.1</w:t>
            </w:r>
          </w:p>
        </w:tc>
        <w:tc>
          <w:tcPr>
            <w:tcW w:w="1087" w:type="dxa"/>
            <w:noWrap/>
            <w:hideMark/>
          </w:tcPr>
          <w:p w:rsidR="00D549EB" w:rsidRPr="00E50704" w:rsidRDefault="00D549EB" w:rsidP="00D549EB">
            <w:pPr>
              <w:widowControl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0.119</w:t>
            </w:r>
          </w:p>
        </w:tc>
        <w:tc>
          <w:tcPr>
            <w:tcW w:w="621" w:type="dxa"/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0.163</w:t>
            </w:r>
          </w:p>
        </w:tc>
        <w:tc>
          <w:tcPr>
            <w:tcW w:w="853" w:type="dxa"/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0.731</w:t>
            </w:r>
          </w:p>
        </w:tc>
        <w:tc>
          <w:tcPr>
            <w:tcW w:w="1109" w:type="dxa"/>
            <w:noWrap/>
            <w:hideMark/>
          </w:tcPr>
          <w:p w:rsidR="00D549EB" w:rsidRPr="00E50704" w:rsidRDefault="00D549EB" w:rsidP="00D549EB">
            <w:pPr>
              <w:widowControl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5.287</w:t>
            </w:r>
          </w:p>
        </w:tc>
        <w:tc>
          <w:tcPr>
            <w:tcW w:w="664" w:type="dxa"/>
            <w:noWrap/>
            <w:hideMark/>
          </w:tcPr>
          <w:p w:rsidR="00D549EB" w:rsidRPr="00E50704" w:rsidRDefault="00D549EB" w:rsidP="00D549EB">
            <w:pPr>
              <w:widowControl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87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331" w:type="dxa"/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6HG0596350.1  </w:t>
            </w:r>
          </w:p>
        </w:tc>
        <w:tc>
          <w:tcPr>
            <w:tcW w:w="1466" w:type="dxa"/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6HG0596410.1   </w:t>
            </w:r>
          </w:p>
        </w:tc>
        <w:tc>
          <w:tcPr>
            <w:tcW w:w="1087" w:type="dxa"/>
            <w:noWrap/>
            <w:hideMark/>
          </w:tcPr>
          <w:p w:rsidR="00D549EB" w:rsidRPr="00E50704" w:rsidRDefault="00D549EB" w:rsidP="00D549EB">
            <w:pPr>
              <w:widowControl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0.108</w:t>
            </w:r>
          </w:p>
        </w:tc>
        <w:tc>
          <w:tcPr>
            <w:tcW w:w="621" w:type="dxa"/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0.268</w:t>
            </w:r>
          </w:p>
        </w:tc>
        <w:tc>
          <w:tcPr>
            <w:tcW w:w="853" w:type="dxa"/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0.402</w:t>
            </w:r>
          </w:p>
        </w:tc>
        <w:tc>
          <w:tcPr>
            <w:tcW w:w="1109" w:type="dxa"/>
            <w:noWrap/>
            <w:hideMark/>
          </w:tcPr>
          <w:p w:rsidR="00D549EB" w:rsidRPr="00E50704" w:rsidRDefault="00D549EB" w:rsidP="00D549EB">
            <w:pPr>
              <w:widowControl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8.724</w:t>
            </w:r>
          </w:p>
        </w:tc>
        <w:tc>
          <w:tcPr>
            <w:tcW w:w="664" w:type="dxa"/>
            <w:noWrap/>
            <w:hideMark/>
          </w:tcPr>
          <w:p w:rsidR="00D549EB" w:rsidRPr="00E50704" w:rsidRDefault="00D549EB" w:rsidP="00D549EB">
            <w:pPr>
              <w:widowControl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89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331" w:type="dxa"/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6HG0596350.1   </w:t>
            </w:r>
          </w:p>
        </w:tc>
        <w:tc>
          <w:tcPr>
            <w:tcW w:w="1466" w:type="dxa"/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6HG0596420.1   </w:t>
            </w:r>
          </w:p>
        </w:tc>
        <w:tc>
          <w:tcPr>
            <w:tcW w:w="1087" w:type="dxa"/>
            <w:noWrap/>
            <w:hideMark/>
          </w:tcPr>
          <w:p w:rsidR="00D549EB" w:rsidRPr="00E50704" w:rsidRDefault="00D549EB" w:rsidP="00D549EB">
            <w:pPr>
              <w:widowControl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0.069</w:t>
            </w:r>
          </w:p>
        </w:tc>
        <w:tc>
          <w:tcPr>
            <w:tcW w:w="621" w:type="dxa"/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0.141</w:t>
            </w:r>
          </w:p>
        </w:tc>
        <w:tc>
          <w:tcPr>
            <w:tcW w:w="853" w:type="dxa"/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0.490</w:t>
            </w:r>
          </w:p>
        </w:tc>
        <w:tc>
          <w:tcPr>
            <w:tcW w:w="1109" w:type="dxa"/>
            <w:noWrap/>
            <w:hideMark/>
          </w:tcPr>
          <w:p w:rsidR="00D549EB" w:rsidRPr="00E50704" w:rsidRDefault="00D549EB" w:rsidP="00D549EB">
            <w:pPr>
              <w:widowControl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4.569</w:t>
            </w:r>
          </w:p>
        </w:tc>
        <w:tc>
          <w:tcPr>
            <w:tcW w:w="664" w:type="dxa"/>
            <w:noWrap/>
            <w:hideMark/>
          </w:tcPr>
          <w:p w:rsidR="00D549EB" w:rsidRPr="00E50704" w:rsidRDefault="00D549EB" w:rsidP="00D549EB">
            <w:pPr>
              <w:widowControl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91</w:t>
            </w:r>
          </w:p>
        </w:tc>
      </w:tr>
      <w:tr w:rsidR="00D549EB" w:rsidRPr="00E50704" w:rsidTr="006F5D7B">
        <w:trPr>
          <w:trHeight w:val="300"/>
          <w:jc w:val="center"/>
        </w:trPr>
        <w:tc>
          <w:tcPr>
            <w:tcW w:w="1331" w:type="dxa"/>
            <w:tcBorders>
              <w:bottom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7HG0637970.1 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 xml:space="preserve">7HG0638020.1  </w:t>
            </w:r>
            <w:r w:rsidRPr="00E50704">
              <w:rPr>
                <w:rFonts w:asciiTheme="majorBidi" w:eastAsia="Calibri" w:hAnsiTheme="majorBidi" w:cstheme="majorBidi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proofErr w:type="spellStart"/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tcBorders>
              <w:bottom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0.081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0.200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0.405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6.511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jc w:val="center"/>
              <w:rPr>
                <w:rFonts w:asciiTheme="majorBidi" w:eastAsia="Calibri" w:hAnsiTheme="majorBidi" w:cstheme="majorBidi"/>
                <w:sz w:val="18"/>
                <w:szCs w:val="18"/>
              </w:rPr>
            </w:pPr>
            <w:r w:rsidRPr="00E50704">
              <w:rPr>
                <w:rFonts w:asciiTheme="majorBidi" w:eastAsia="Calibri" w:hAnsiTheme="majorBidi" w:cstheme="majorBidi"/>
                <w:sz w:val="18"/>
                <w:szCs w:val="18"/>
              </w:rPr>
              <w:t>89</w:t>
            </w:r>
          </w:p>
        </w:tc>
      </w:tr>
    </w:tbl>
    <w:p w:rsidR="00D549EB" w:rsidRPr="00D549EB" w:rsidRDefault="00D549EB" w:rsidP="00D549EB">
      <w:pPr>
        <w:widowControl w:val="0"/>
        <w:spacing w:after="0" w:line="240" w:lineRule="auto"/>
        <w:jc w:val="lowKashida"/>
        <w:rPr>
          <w:rFonts w:ascii="Times New Roman" w:eastAsia="Calibri" w:hAnsi="Times New Roman" w:cs="B Nazanin"/>
          <w:sz w:val="18"/>
          <w:szCs w:val="18"/>
          <w:rtl/>
        </w:rPr>
      </w:pPr>
      <w:r w:rsidRPr="00D549EB">
        <w:rPr>
          <w:rFonts w:ascii="Times New Roman" w:eastAsia="Calibri" w:hAnsi="Times New Roman" w:cs="B Nazanin"/>
          <w:sz w:val="18"/>
          <w:szCs w:val="18"/>
        </w:rPr>
        <w:t xml:space="preserve">*: </w:t>
      </w:r>
      <w:proofErr w:type="spellStart"/>
      <w:r w:rsidRPr="00D549EB">
        <w:rPr>
          <w:rFonts w:ascii="Times New Roman" w:eastAsia="Calibri" w:hAnsi="Times New Roman" w:cs="B Nazanin"/>
          <w:sz w:val="18"/>
          <w:szCs w:val="18"/>
        </w:rPr>
        <w:t>sd</w:t>
      </w:r>
      <w:proofErr w:type="spellEnd"/>
      <w:r w:rsidRPr="00D549EB">
        <w:rPr>
          <w:rFonts w:ascii="Times New Roman" w:eastAsia="Calibri" w:hAnsi="Times New Roman" w:cs="B Nazanin"/>
          <w:sz w:val="18"/>
          <w:szCs w:val="18"/>
        </w:rPr>
        <w:t>: segmental duplication</w:t>
      </w:r>
    </w:p>
    <w:p w:rsidR="00D549EB" w:rsidRPr="00D549EB" w:rsidRDefault="00D549EB" w:rsidP="00D549EB">
      <w:pPr>
        <w:widowControl w:val="0"/>
        <w:bidi/>
        <w:spacing w:after="0" w:line="240" w:lineRule="auto"/>
        <w:ind w:firstLine="227"/>
        <w:jc w:val="right"/>
        <w:rPr>
          <w:rFonts w:ascii="Times New Roman" w:eastAsia="Calibri" w:hAnsi="Times New Roman" w:cs="B Zar"/>
          <w:sz w:val="18"/>
          <w:szCs w:val="20"/>
          <w:rtl/>
          <w:lang w:bidi="fa-IR"/>
        </w:rPr>
      </w:pPr>
    </w:p>
    <w:p w:rsidR="00D549EB" w:rsidRDefault="00D549EB" w:rsidP="003F55B9">
      <w:pPr>
        <w:widowControl w:val="0"/>
        <w:bidi/>
        <w:spacing w:after="0" w:line="240" w:lineRule="auto"/>
        <w:ind w:firstLine="227"/>
        <w:jc w:val="center"/>
        <w:rPr>
          <w:rFonts w:ascii="Times New Roman" w:eastAsia="Calibri" w:hAnsi="Times New Roman" w:cs="B Lotus"/>
          <w:sz w:val="20"/>
          <w:szCs w:val="20"/>
          <w:rtl/>
          <w:lang w:bidi="fa-IR"/>
        </w:rPr>
      </w:pPr>
      <w:r w:rsidRPr="00E50704">
        <w:rPr>
          <w:rFonts w:ascii="Times New Roman" w:eastAsia="Calibri" w:hAnsi="Times New Roman" w:cs="B Lotus" w:hint="cs"/>
          <w:color w:val="000000"/>
          <w:sz w:val="20"/>
          <w:szCs w:val="20"/>
          <w:rtl/>
        </w:rPr>
        <w:t>جدو</w:t>
      </w:r>
      <w:r w:rsidR="00E50704" w:rsidRPr="00E50704">
        <w:rPr>
          <w:rFonts w:ascii="Times New Roman" w:eastAsia="Calibri" w:hAnsi="Times New Roman" w:cs="B Lotus" w:hint="cs"/>
          <w:color w:val="000000"/>
          <w:sz w:val="20"/>
          <w:szCs w:val="20"/>
          <w:rtl/>
        </w:rPr>
        <w:t>ل 4-</w:t>
      </w:r>
      <w:r w:rsidRPr="00E50704">
        <w:rPr>
          <w:rFonts w:ascii="Times New Roman" w:eastAsia="Calibri" w:hAnsi="Times New Roman" w:cs="B Lotus" w:hint="cs"/>
          <w:sz w:val="20"/>
          <w:szCs w:val="20"/>
          <w:rtl/>
          <w:lang w:bidi="fa-IR"/>
        </w:rPr>
        <w:t xml:space="preserve"> </w:t>
      </w:r>
      <w:r w:rsidR="003F55B9" w:rsidRPr="003F55B9">
        <w:rPr>
          <w:rFonts w:ascii="Times New Roman" w:eastAsia="Calibri" w:hAnsi="Times New Roman" w:cs="B Lotus" w:hint="cs"/>
          <w:b/>
          <w:bCs/>
          <w:sz w:val="20"/>
          <w:szCs w:val="20"/>
          <w:rtl/>
          <w:lang w:bidi="fa-IR"/>
        </w:rPr>
        <w:t xml:space="preserve">مشخصات ژن‌های تکراری </w:t>
      </w:r>
      <w:r w:rsidR="003F55B9" w:rsidRPr="003E0B35">
        <w:rPr>
          <w:rFonts w:ascii="Times New Roman" w:eastAsia="Calibri" w:hAnsi="Times New Roman" w:cs="B Lotus"/>
          <w:b/>
          <w:bCs/>
          <w:sz w:val="18"/>
          <w:szCs w:val="18"/>
          <w:lang w:bidi="fa-IR"/>
        </w:rPr>
        <w:t>MYB</w:t>
      </w:r>
      <w:r w:rsidR="003F55B9" w:rsidRPr="003E0B35">
        <w:rPr>
          <w:rFonts w:ascii="Times New Roman" w:eastAsia="Calibri" w:hAnsi="Times New Roman" w:cs="B Lotus" w:hint="cs"/>
          <w:b/>
          <w:bCs/>
          <w:sz w:val="18"/>
          <w:szCs w:val="18"/>
          <w:rtl/>
          <w:lang w:bidi="fa-IR"/>
        </w:rPr>
        <w:t xml:space="preserve"> </w:t>
      </w:r>
      <w:r w:rsidR="003F55B9" w:rsidRPr="003F55B9">
        <w:rPr>
          <w:rFonts w:ascii="Times New Roman" w:eastAsia="Calibri" w:hAnsi="Times New Roman" w:cs="B Lotus" w:hint="cs"/>
          <w:b/>
          <w:bCs/>
          <w:sz w:val="20"/>
          <w:szCs w:val="20"/>
          <w:rtl/>
          <w:lang w:bidi="fa-IR"/>
        </w:rPr>
        <w:t>در</w:t>
      </w:r>
      <w:r w:rsidR="003F55B9" w:rsidRPr="003F55B9">
        <w:rPr>
          <w:rFonts w:ascii="Times New Roman" w:eastAsia="Calibri" w:hAnsi="Times New Roman" w:cs="B Lotus" w:hint="cs"/>
          <w:sz w:val="20"/>
          <w:szCs w:val="20"/>
          <w:rtl/>
          <w:lang w:bidi="fa-IR"/>
        </w:rPr>
        <w:t xml:space="preserve"> </w:t>
      </w:r>
      <w:r w:rsidRPr="00E50704">
        <w:rPr>
          <w:rFonts w:ascii="Times New Roman" w:eastAsia="Calibri" w:hAnsi="Times New Roman" w:cs="B Lotus" w:hint="cs"/>
          <w:sz w:val="20"/>
          <w:szCs w:val="20"/>
          <w:rtl/>
          <w:lang w:bidi="fa-IR"/>
        </w:rPr>
        <w:t>آرابیدوپسیس</w:t>
      </w:r>
    </w:p>
    <w:p w:rsidR="003F55B9" w:rsidRPr="003F55B9" w:rsidRDefault="003F55B9" w:rsidP="003F55B9">
      <w:pPr>
        <w:widowControl w:val="0"/>
        <w:bidi/>
        <w:spacing w:after="0" w:line="240" w:lineRule="auto"/>
        <w:ind w:firstLine="227"/>
        <w:jc w:val="center"/>
        <w:rPr>
          <w:rFonts w:ascii="Times New Roman" w:eastAsia="Calibri" w:hAnsi="Times New Roman" w:cs="B Lotus"/>
          <w:b/>
          <w:bCs/>
          <w:sz w:val="20"/>
          <w:szCs w:val="20"/>
          <w:rtl/>
          <w:lang w:bidi="fa-IR"/>
        </w:rPr>
      </w:pPr>
      <w:r w:rsidRPr="003F55B9">
        <w:rPr>
          <w:rFonts w:ascii="Times New Roman" w:eastAsia="Calibri" w:hAnsi="Times New Roman" w:cs="B Lotus"/>
          <w:b/>
          <w:bCs/>
          <w:sz w:val="20"/>
          <w:szCs w:val="20"/>
          <w:lang w:bidi="fa-IR"/>
        </w:rPr>
        <w:t xml:space="preserve">Table </w:t>
      </w:r>
      <w:r>
        <w:rPr>
          <w:rFonts w:ascii="Times New Roman" w:eastAsia="Calibri" w:hAnsi="Times New Roman" w:cs="B Lotus"/>
          <w:b/>
          <w:bCs/>
          <w:sz w:val="20"/>
          <w:szCs w:val="20"/>
          <w:lang w:bidi="fa-IR"/>
        </w:rPr>
        <w:t>4</w:t>
      </w:r>
      <w:r w:rsidRPr="003F55B9">
        <w:rPr>
          <w:rFonts w:ascii="Times New Roman" w:eastAsia="Calibri" w:hAnsi="Times New Roman" w:cs="B Lotus"/>
          <w:b/>
          <w:bCs/>
          <w:sz w:val="20"/>
          <w:szCs w:val="20"/>
          <w:lang w:bidi="fa-IR"/>
        </w:rPr>
        <w:t>.</w:t>
      </w:r>
      <w:r w:rsidRPr="003F55B9">
        <w:rPr>
          <w:rFonts w:ascii="Times New Roman" w:eastAsia="Calibri" w:hAnsi="Times New Roman" w:cs="B Lotus"/>
          <w:b/>
          <w:bCs/>
          <w:sz w:val="20"/>
          <w:szCs w:val="20"/>
          <w:lang w:val="en" w:bidi="fa-IR"/>
        </w:rPr>
        <w:t xml:space="preserve"> characteristics of </w:t>
      </w:r>
      <w:r w:rsidRPr="003F55B9">
        <w:rPr>
          <w:rFonts w:ascii="Times New Roman" w:eastAsia="Calibri" w:hAnsi="Times New Roman" w:cs="B Lotus"/>
          <w:b/>
          <w:bCs/>
          <w:sz w:val="20"/>
          <w:szCs w:val="20"/>
          <w:lang w:bidi="fa-IR"/>
        </w:rPr>
        <w:t>M</w:t>
      </w:r>
      <w:bookmarkStart w:id="0" w:name="_GoBack"/>
      <w:bookmarkEnd w:id="0"/>
      <w:r w:rsidRPr="003F55B9">
        <w:rPr>
          <w:rFonts w:ascii="Times New Roman" w:eastAsia="Calibri" w:hAnsi="Times New Roman" w:cs="B Lotus"/>
          <w:b/>
          <w:bCs/>
          <w:sz w:val="20"/>
          <w:szCs w:val="20"/>
          <w:lang w:bidi="fa-IR"/>
        </w:rPr>
        <w:t xml:space="preserve">YB </w:t>
      </w:r>
      <w:r w:rsidRPr="003F55B9">
        <w:rPr>
          <w:rFonts w:ascii="Times New Roman" w:eastAsia="Calibri" w:hAnsi="Times New Roman" w:cs="B Lotus"/>
          <w:b/>
          <w:bCs/>
          <w:sz w:val="20"/>
          <w:szCs w:val="20"/>
          <w:lang w:val="en" w:bidi="fa-IR"/>
        </w:rPr>
        <w:t xml:space="preserve">duplicated genes in </w:t>
      </w:r>
      <w:r>
        <w:rPr>
          <w:rFonts w:ascii="Times New Roman" w:eastAsia="Calibri" w:hAnsi="Times New Roman" w:cs="B Lotus"/>
          <w:b/>
          <w:bCs/>
          <w:sz w:val="20"/>
          <w:szCs w:val="20"/>
          <w:lang w:val="en" w:bidi="fa-IR"/>
        </w:rPr>
        <w:t>Arabidopsis</w:t>
      </w:r>
      <w:r w:rsidRPr="003F55B9">
        <w:rPr>
          <w:rFonts w:ascii="Times New Roman" w:eastAsia="Calibri" w:hAnsi="Times New Roman" w:cs="B Lotus"/>
          <w:b/>
          <w:bCs/>
          <w:sz w:val="20"/>
          <w:szCs w:val="20"/>
          <w:lang w:val="en" w:bidi="fa-IR"/>
        </w:rPr>
        <w:t xml:space="preserve"> </w:t>
      </w:r>
    </w:p>
    <w:tbl>
      <w:tblPr>
        <w:tblStyle w:val="TableGrid"/>
        <w:tblW w:w="74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1261"/>
        <w:gridCol w:w="1087"/>
        <w:gridCol w:w="621"/>
        <w:gridCol w:w="621"/>
        <w:gridCol w:w="717"/>
        <w:gridCol w:w="1020"/>
        <w:gridCol w:w="956"/>
      </w:tblGrid>
      <w:tr w:rsidR="00D549EB" w:rsidRPr="00E50704" w:rsidTr="006F5D7B">
        <w:trPr>
          <w:trHeight w:val="300"/>
          <w:jc w:val="center"/>
        </w:trPr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rPr>
                <w:rFonts w:ascii="Times New Roman" w:eastAsia="Calibri" w:hAnsi="Times New Roman" w:cs="B Nazanin"/>
                <w:b/>
                <w:bCs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B Nazanin"/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rPr>
                <w:rFonts w:ascii="Times New Roman" w:eastAsia="Calibri" w:hAnsi="Times New Roman" w:cs="B Nazanin"/>
                <w:b/>
                <w:bCs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B Nazanin"/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rPr>
                <w:rFonts w:ascii="Times New Roman" w:eastAsia="Calibri" w:hAnsi="Times New Roman" w:cs="B Nazanin"/>
                <w:b/>
                <w:bCs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B Nazanin"/>
                <w:b/>
                <w:bCs/>
                <w:sz w:val="18"/>
                <w:szCs w:val="18"/>
              </w:rPr>
              <w:t>duplication type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rPr>
                <w:rFonts w:ascii="Times New Roman" w:eastAsia="Calibri" w:hAnsi="Times New Roman" w:cs="B Nazanin"/>
                <w:b/>
                <w:bCs/>
                <w:sz w:val="18"/>
                <w:szCs w:val="18"/>
              </w:rPr>
            </w:pPr>
            <w:proofErr w:type="spellStart"/>
            <w:r w:rsidRPr="00E50704">
              <w:rPr>
                <w:rFonts w:ascii="Times New Roman" w:eastAsia="Calibri" w:hAnsi="Times New Roman" w:cs="B Nazanin"/>
                <w:b/>
                <w:bCs/>
                <w:sz w:val="18"/>
                <w:szCs w:val="18"/>
              </w:rPr>
              <w:t>Kn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rPr>
                <w:rFonts w:ascii="Times New Roman" w:eastAsia="Calibri" w:hAnsi="Times New Roman" w:cs="B Nazanin"/>
                <w:b/>
                <w:bCs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B Nazanin"/>
                <w:b/>
                <w:bCs/>
                <w:sz w:val="18"/>
                <w:szCs w:val="18"/>
              </w:rPr>
              <w:t>Ks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rPr>
                <w:rFonts w:ascii="Times New Roman" w:eastAsia="Calibri" w:hAnsi="Times New Roman" w:cs="B Nazanin"/>
                <w:b/>
                <w:bCs/>
                <w:sz w:val="18"/>
                <w:szCs w:val="18"/>
              </w:rPr>
            </w:pPr>
            <w:proofErr w:type="spellStart"/>
            <w:r w:rsidRPr="00E50704">
              <w:rPr>
                <w:rFonts w:ascii="Times New Roman" w:eastAsia="Calibri" w:hAnsi="Times New Roman" w:cs="B Nazanin"/>
                <w:b/>
                <w:bCs/>
                <w:sz w:val="18"/>
                <w:szCs w:val="18"/>
              </w:rPr>
              <w:t>Kn</w:t>
            </w:r>
            <w:proofErr w:type="spellEnd"/>
            <w:r w:rsidRPr="00E50704">
              <w:rPr>
                <w:rFonts w:ascii="Times New Roman" w:eastAsia="Calibri" w:hAnsi="Times New Roman" w:cs="B Nazanin"/>
                <w:b/>
                <w:bCs/>
                <w:sz w:val="18"/>
                <w:szCs w:val="18"/>
              </w:rPr>
              <w:t>/Ks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rPr>
                <w:rFonts w:ascii="Times New Roman" w:eastAsia="Calibri" w:hAnsi="Times New Roman" w:cs="B Nazanin"/>
                <w:b/>
                <w:bCs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B Nazanin"/>
                <w:b/>
                <w:bCs/>
                <w:sz w:val="18"/>
                <w:szCs w:val="18"/>
              </w:rPr>
              <w:t>Date (million years ago)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rPr>
                <w:rFonts w:ascii="Times New Roman" w:eastAsia="Calibri" w:hAnsi="Times New Roman" w:cs="B Nazanin"/>
                <w:b/>
                <w:bCs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B Nazanin"/>
                <w:b/>
                <w:bCs/>
                <w:sz w:val="18"/>
                <w:szCs w:val="18"/>
              </w:rPr>
              <w:t>similarity</w:t>
            </w:r>
          </w:p>
        </w:tc>
      </w:tr>
      <w:tr w:rsidR="00D549EB" w:rsidRPr="00E50704" w:rsidTr="006F5D7B">
        <w:trPr>
          <w:trHeight w:val="372"/>
          <w:jc w:val="center"/>
        </w:trPr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="Times New Roman" w:eastAsia="Calibri" w:hAnsi="Times New Roman" w:cs="B Nazani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B Nazanin"/>
                <w:sz w:val="18"/>
                <w:szCs w:val="18"/>
              </w:rPr>
              <w:t>AT2G25230.1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="Times New Roman" w:eastAsia="Calibri" w:hAnsi="Times New Roman" w:cs="B Nazani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B Nazanin"/>
                <w:sz w:val="18"/>
                <w:szCs w:val="18"/>
              </w:rPr>
              <w:t>AT5G40430.1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jc w:val="center"/>
              <w:rPr>
                <w:rFonts w:ascii="Times New Roman" w:eastAsia="Calibri" w:hAnsi="Times New Roman" w:cs="B Nazanin"/>
                <w:sz w:val="18"/>
                <w:szCs w:val="18"/>
              </w:rPr>
            </w:pPr>
            <w:proofErr w:type="spellStart"/>
            <w:r w:rsidRPr="00E50704">
              <w:rPr>
                <w:rFonts w:ascii="Times New Roman" w:eastAsia="Calibri" w:hAnsi="Times New Roman" w:cs="B Nazanin"/>
                <w:sz w:val="18"/>
                <w:szCs w:val="18"/>
              </w:rPr>
              <w:t>Sd</w:t>
            </w:r>
            <w:proofErr w:type="spellEnd"/>
            <w:r w:rsidRPr="00E50704">
              <w:rPr>
                <w:rFonts w:ascii="Times New Roman" w:eastAsia="Calibri" w:hAnsi="Times New Roman" w:cs="B Nazani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="Times New Roman" w:eastAsia="Calibri" w:hAnsi="Times New Roman" w:cs="B Nazani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B Nazanin"/>
                <w:sz w:val="18"/>
                <w:szCs w:val="18"/>
              </w:rPr>
              <w:t>0.085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="Times New Roman" w:eastAsia="Calibri" w:hAnsi="Times New Roman" w:cs="B Nazani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B Nazanin"/>
                <w:sz w:val="18"/>
                <w:szCs w:val="18"/>
              </w:rPr>
              <w:t>0.137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jc w:val="lowKashida"/>
              <w:rPr>
                <w:rFonts w:ascii="Times New Roman" w:eastAsia="Calibri" w:hAnsi="Times New Roman" w:cs="B Nazani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B Nazanin"/>
                <w:sz w:val="18"/>
                <w:szCs w:val="18"/>
              </w:rPr>
              <w:t>0.619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jc w:val="center"/>
              <w:rPr>
                <w:rFonts w:ascii="Times New Roman" w:eastAsia="Calibri" w:hAnsi="Times New Roman" w:cs="B Nazani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B Nazanin"/>
                <w:sz w:val="18"/>
                <w:szCs w:val="18"/>
              </w:rPr>
              <w:t>4.459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549EB" w:rsidRPr="00E50704" w:rsidRDefault="00D549EB" w:rsidP="00D549EB">
            <w:pPr>
              <w:widowControl w:val="0"/>
              <w:jc w:val="center"/>
              <w:rPr>
                <w:rFonts w:ascii="Times New Roman" w:eastAsia="Calibri" w:hAnsi="Times New Roman" w:cs="B Nazanin"/>
                <w:sz w:val="18"/>
                <w:szCs w:val="18"/>
              </w:rPr>
            </w:pPr>
            <w:r w:rsidRPr="00E50704">
              <w:rPr>
                <w:rFonts w:ascii="Times New Roman" w:eastAsia="Calibri" w:hAnsi="Times New Roman" w:cs="B Nazanin"/>
                <w:sz w:val="18"/>
                <w:szCs w:val="18"/>
              </w:rPr>
              <w:t>87</w:t>
            </w:r>
          </w:p>
        </w:tc>
      </w:tr>
    </w:tbl>
    <w:p w:rsidR="00D549EB" w:rsidRPr="00D549EB" w:rsidRDefault="00D549EB" w:rsidP="00D549EB">
      <w:pPr>
        <w:widowControl w:val="0"/>
        <w:spacing w:after="0" w:line="240" w:lineRule="auto"/>
        <w:jc w:val="lowKashida"/>
        <w:rPr>
          <w:rFonts w:ascii="Times New Roman" w:eastAsia="Calibri" w:hAnsi="Times New Roman" w:cs="B Nazanin"/>
          <w:sz w:val="18"/>
          <w:szCs w:val="18"/>
          <w:rtl/>
        </w:rPr>
      </w:pPr>
      <w:r w:rsidRPr="00D549EB">
        <w:rPr>
          <w:rFonts w:ascii="Times New Roman" w:eastAsia="Calibri" w:hAnsi="Times New Roman" w:cs="B Nazanin"/>
          <w:sz w:val="18"/>
          <w:szCs w:val="18"/>
        </w:rPr>
        <w:t xml:space="preserve">*: </w:t>
      </w:r>
      <w:proofErr w:type="spellStart"/>
      <w:r w:rsidRPr="00D549EB">
        <w:rPr>
          <w:rFonts w:ascii="Times New Roman" w:eastAsia="Calibri" w:hAnsi="Times New Roman" w:cs="B Nazanin"/>
          <w:sz w:val="18"/>
          <w:szCs w:val="18"/>
        </w:rPr>
        <w:t>sd</w:t>
      </w:r>
      <w:proofErr w:type="spellEnd"/>
      <w:r w:rsidRPr="00D549EB">
        <w:rPr>
          <w:rFonts w:ascii="Times New Roman" w:eastAsia="Calibri" w:hAnsi="Times New Roman" w:cs="B Nazanin"/>
          <w:sz w:val="18"/>
          <w:szCs w:val="18"/>
        </w:rPr>
        <w:t>: segmental duplication</w:t>
      </w:r>
    </w:p>
    <w:p w:rsidR="00D549EB" w:rsidRPr="00D549EB" w:rsidRDefault="00D549EB" w:rsidP="00D549EB">
      <w:pPr>
        <w:widowControl w:val="0"/>
        <w:bidi/>
        <w:spacing w:after="0" w:line="240" w:lineRule="auto"/>
        <w:jc w:val="lowKashida"/>
        <w:rPr>
          <w:rFonts w:ascii="Times New Roman" w:eastAsia="Calibri" w:hAnsi="Times New Roman" w:cs="B Nazanin"/>
          <w:color w:val="000000"/>
          <w:szCs w:val="24"/>
          <w:rtl/>
          <w:lang w:bidi="fa-IR"/>
        </w:rPr>
      </w:pPr>
    </w:p>
    <w:p w:rsidR="00D549EB" w:rsidRPr="00D549EB" w:rsidRDefault="00D549EB" w:rsidP="00D549EB">
      <w:pPr>
        <w:widowControl w:val="0"/>
        <w:bidi/>
        <w:spacing w:after="0" w:line="240" w:lineRule="auto"/>
        <w:jc w:val="lowKashida"/>
        <w:rPr>
          <w:rFonts w:ascii="Times New Roman" w:eastAsia="Calibri" w:hAnsi="Times New Roman" w:cs="B Nazanin"/>
          <w:color w:val="000000"/>
          <w:szCs w:val="24"/>
          <w:rtl/>
          <w:lang w:bidi="fa-IR"/>
        </w:rPr>
      </w:pPr>
    </w:p>
    <w:p w:rsidR="001A5AB1" w:rsidRDefault="001A5AB1"/>
    <w:sectPr w:rsidR="001A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Lotus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B2"/>
    <w:family w:val="auto"/>
    <w:notTrueType/>
    <w:pitch w:val="default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umber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IRTitr">
    <w:charset w:val="00"/>
    <w:family w:val="auto"/>
    <w:pitch w:val="variable"/>
    <w:sig w:usb0="00002003" w:usb1="00000000" w:usb2="00000000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0A4"/>
    <w:multiLevelType w:val="hybridMultilevel"/>
    <w:tmpl w:val="7EEA3776"/>
    <w:lvl w:ilvl="0" w:tplc="4ED6D59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1B7E"/>
    <w:multiLevelType w:val="hybridMultilevel"/>
    <w:tmpl w:val="2884D66C"/>
    <w:lvl w:ilvl="0" w:tplc="DEB68EB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02D5463E"/>
    <w:multiLevelType w:val="multilevel"/>
    <w:tmpl w:val="9C7EFD9E"/>
    <w:lvl w:ilvl="0">
      <w:start w:val="1"/>
      <w:numFmt w:val="decimal"/>
      <w:lvlText w:val="%1."/>
      <w:lvlJc w:val="left"/>
      <w:pPr>
        <w:ind w:left="360" w:hanging="360"/>
      </w:pPr>
      <w:rPr>
        <w:rFonts w:cs="B Nazanin" w:hint="default"/>
        <w:sz w:val="20"/>
        <w:szCs w:val="20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47E10B9"/>
    <w:multiLevelType w:val="hybridMultilevel"/>
    <w:tmpl w:val="54FA7C1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7B5657F"/>
    <w:multiLevelType w:val="hybridMultilevel"/>
    <w:tmpl w:val="E72E5848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A213984"/>
    <w:multiLevelType w:val="hybridMultilevel"/>
    <w:tmpl w:val="76A4D5AC"/>
    <w:lvl w:ilvl="0" w:tplc="DEB68EB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11593E34"/>
    <w:multiLevelType w:val="multilevel"/>
    <w:tmpl w:val="50E25F06"/>
    <w:lvl w:ilvl="0">
      <w:start w:val="1"/>
      <w:numFmt w:val="decimal"/>
      <w:pStyle w:val="Heading11"/>
      <w:lvlText w:val="%1.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-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1"/>
      <w:lvlText w:val="%1-%2-%3-%4-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1"/>
      <w:lvlText w:val="%1-%2-%3-%4-%5-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47870DB"/>
    <w:multiLevelType w:val="hybridMultilevel"/>
    <w:tmpl w:val="90BABCBC"/>
    <w:lvl w:ilvl="0" w:tplc="7AE888D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15DF38FD"/>
    <w:multiLevelType w:val="hybridMultilevel"/>
    <w:tmpl w:val="D6A29E34"/>
    <w:lvl w:ilvl="0" w:tplc="9C7A59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E109AA"/>
    <w:multiLevelType w:val="hybridMultilevel"/>
    <w:tmpl w:val="CDC45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A0BDF"/>
    <w:multiLevelType w:val="hybridMultilevel"/>
    <w:tmpl w:val="3A181C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8A6C32"/>
    <w:multiLevelType w:val="hybridMultilevel"/>
    <w:tmpl w:val="134A58C6"/>
    <w:lvl w:ilvl="0" w:tplc="DEB2F4FC">
      <w:start w:val="1"/>
      <w:numFmt w:val="decimal"/>
      <w:lvlText w:val="%1."/>
      <w:lvlJc w:val="left"/>
      <w:pPr>
        <w:ind w:left="644" w:hanging="360"/>
      </w:pPr>
      <w:rPr>
        <w:rFonts w:hint="default"/>
        <w:color w:val="80808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9F10B6"/>
    <w:multiLevelType w:val="hybridMultilevel"/>
    <w:tmpl w:val="835016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28E5D86"/>
    <w:multiLevelType w:val="hybridMultilevel"/>
    <w:tmpl w:val="3F587F40"/>
    <w:lvl w:ilvl="0" w:tplc="497C8692">
      <w:numFmt w:val="bullet"/>
      <w:lvlText w:val="•"/>
      <w:lvlJc w:val="left"/>
      <w:pPr>
        <w:ind w:left="1004" w:hanging="360"/>
      </w:pPr>
      <w:rPr>
        <w:rFonts w:ascii="IRLotus" w:eastAsiaTheme="minorHAnsi" w:hAnsi="IRLotus" w:cs="IRLotu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8226C37"/>
    <w:multiLevelType w:val="hybridMultilevel"/>
    <w:tmpl w:val="CE7AC768"/>
    <w:lvl w:ilvl="0" w:tplc="B84251A6">
      <w:start w:val="1"/>
      <w:numFmt w:val="bullet"/>
      <w:pStyle w:val="1"/>
      <w:lvlText w:val=""/>
      <w:lvlJc w:val="left"/>
      <w:pPr>
        <w:ind w:left="720" w:hanging="360"/>
      </w:pPr>
      <w:rPr>
        <w:rFonts w:ascii="Wingdings 2" w:hAnsi="Wingdings 2" w:cs="Wingdings 2" w:hint="default"/>
        <w:bCs w:val="0"/>
        <w:iCs w:val="0"/>
        <w:sz w:val="16"/>
        <w:szCs w:val="16"/>
      </w:rPr>
    </w:lvl>
    <w:lvl w:ilvl="1" w:tplc="72221746">
      <w:start w:val="1"/>
      <w:numFmt w:val="bullet"/>
      <w:pStyle w:val="2"/>
      <w:lvlText w:val=""/>
      <w:lvlJc w:val="left"/>
      <w:pPr>
        <w:ind w:left="1440" w:hanging="360"/>
      </w:pPr>
      <w:rPr>
        <w:rFonts w:ascii="Wingdings 2" w:hAnsi="Wingdings 2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7881"/>
    <w:multiLevelType w:val="hybridMultilevel"/>
    <w:tmpl w:val="7FA095E2"/>
    <w:lvl w:ilvl="0" w:tplc="DEB68EB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3870B50"/>
    <w:multiLevelType w:val="hybridMultilevel"/>
    <w:tmpl w:val="4B8A3EC0"/>
    <w:lvl w:ilvl="0" w:tplc="7AE888D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351401FF"/>
    <w:multiLevelType w:val="hybridMultilevel"/>
    <w:tmpl w:val="6B34193C"/>
    <w:lvl w:ilvl="0" w:tplc="DEB68EB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38AA10FE"/>
    <w:multiLevelType w:val="hybridMultilevel"/>
    <w:tmpl w:val="3EFEF9B2"/>
    <w:lvl w:ilvl="0" w:tplc="04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3A5809C7"/>
    <w:multiLevelType w:val="hybridMultilevel"/>
    <w:tmpl w:val="A09E381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3F99015D"/>
    <w:multiLevelType w:val="multilevel"/>
    <w:tmpl w:val="F8C2B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2D7631E"/>
    <w:multiLevelType w:val="hybridMultilevel"/>
    <w:tmpl w:val="6120927A"/>
    <w:lvl w:ilvl="0" w:tplc="BADAC1CE">
      <w:start w:val="1"/>
      <w:numFmt w:val="bullet"/>
      <w:pStyle w:val="0PSymbol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620AF2"/>
    <w:multiLevelType w:val="multilevel"/>
    <w:tmpl w:val="485456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31" w:hanging="39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402" w:hanging="72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743" w:hanging="72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2444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2785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3486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3827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4528" w:hanging="1800"/>
      </w:pPr>
      <w:rPr>
        <w:rFonts w:hint="default"/>
        <w:sz w:val="24"/>
      </w:rPr>
    </w:lvl>
  </w:abstractNum>
  <w:abstractNum w:abstractNumId="23" w15:restartNumberingAfterBreak="0">
    <w:nsid w:val="46403C92"/>
    <w:multiLevelType w:val="hybridMultilevel"/>
    <w:tmpl w:val="8FCADDDC"/>
    <w:lvl w:ilvl="0" w:tplc="BAC0CB38">
      <w:start w:val="2"/>
      <w:numFmt w:val="decimal"/>
      <w:pStyle w:val="Heading31"/>
      <w:lvlText w:val="%1-1-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11AA2"/>
    <w:multiLevelType w:val="hybridMultilevel"/>
    <w:tmpl w:val="4F7EED28"/>
    <w:lvl w:ilvl="0" w:tplc="562E7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AF02EF4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  <w:b w:val="0"/>
        <w:bCs w:val="0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A157D1"/>
    <w:multiLevelType w:val="hybridMultilevel"/>
    <w:tmpl w:val="F5BCE884"/>
    <w:lvl w:ilvl="0" w:tplc="0409000F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7477E6"/>
    <w:multiLevelType w:val="hybridMultilevel"/>
    <w:tmpl w:val="16365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36E78"/>
    <w:multiLevelType w:val="hybridMultilevel"/>
    <w:tmpl w:val="7B0AC86C"/>
    <w:lvl w:ilvl="0" w:tplc="DFBCB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E6844"/>
    <w:multiLevelType w:val="multilevel"/>
    <w:tmpl w:val="F94C6E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67" w:hanging="567"/>
      </w:pPr>
      <w:rPr>
        <w:rFonts w:hint="default"/>
        <w:i w:val="0"/>
        <w:iCs w:val="0"/>
      </w:rPr>
    </w:lvl>
    <w:lvl w:ilvl="2">
      <w:start w:val="1"/>
      <w:numFmt w:val="decimal"/>
      <w:suff w:val="space"/>
      <w:lvlText w:val="%1-%2-%3-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-%2-%3-%4-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suff w:val="space"/>
      <w:lvlText w:val="%1-%2-%3-%4-%5-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Restart w:val="0"/>
      <w:suff w:val="space"/>
      <w:lvlText w:val="%1-%2-%3-%4-%5-%6-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3245DAB"/>
    <w:multiLevelType w:val="hybridMultilevel"/>
    <w:tmpl w:val="3412D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81289"/>
    <w:multiLevelType w:val="hybridMultilevel"/>
    <w:tmpl w:val="30244CD2"/>
    <w:lvl w:ilvl="0" w:tplc="91D40D3E">
      <w:start w:val="1"/>
      <w:numFmt w:val="decimal"/>
      <w:pStyle w:val="Heading21"/>
      <w:lvlText w:val="%1-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D0935"/>
    <w:multiLevelType w:val="hybridMultilevel"/>
    <w:tmpl w:val="7ABAD12C"/>
    <w:lvl w:ilvl="0" w:tplc="0152EBA0">
      <w:start w:val="1"/>
      <w:numFmt w:val="decimal"/>
      <w:pStyle w:val="a"/>
      <w:lvlText w:val="%1."/>
      <w:lvlJc w:val="left"/>
      <w:pPr>
        <w:ind w:left="1627" w:hanging="360"/>
      </w:pPr>
      <w:rPr>
        <w:rFonts w:hint="default"/>
        <w:bCs w:val="0"/>
        <w:iCs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2" w15:restartNumberingAfterBreak="0">
    <w:nsid w:val="61E02929"/>
    <w:multiLevelType w:val="hybridMultilevel"/>
    <w:tmpl w:val="702251EA"/>
    <w:lvl w:ilvl="0" w:tplc="0F14F5BA">
      <w:start w:val="1"/>
      <w:numFmt w:val="bullet"/>
      <w:lvlText w:val=""/>
      <w:lvlJc w:val="left"/>
      <w:pPr>
        <w:ind w:left="1627" w:hanging="360"/>
      </w:pPr>
      <w:rPr>
        <w:rFonts w:ascii="Wingdings 2" w:hAnsi="Wingdings 2" w:cs="Wingdings 2" w:hint="default"/>
        <w:bCs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3" w15:restartNumberingAfterBreak="0">
    <w:nsid w:val="62C15D48"/>
    <w:multiLevelType w:val="hybridMultilevel"/>
    <w:tmpl w:val="AE961C0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679C0C37"/>
    <w:multiLevelType w:val="hybridMultilevel"/>
    <w:tmpl w:val="7F0A450C"/>
    <w:lvl w:ilvl="0" w:tplc="39386790">
      <w:start w:val="1"/>
      <w:numFmt w:val="decimal"/>
      <w:pStyle w:val="0P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F1EE8"/>
    <w:multiLevelType w:val="hybridMultilevel"/>
    <w:tmpl w:val="550ABA40"/>
    <w:lvl w:ilvl="0" w:tplc="DEB68EB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6" w15:restartNumberingAfterBreak="0">
    <w:nsid w:val="6AB2737C"/>
    <w:multiLevelType w:val="hybridMultilevel"/>
    <w:tmpl w:val="3F2CF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407EE"/>
    <w:multiLevelType w:val="multilevel"/>
    <w:tmpl w:val="9C7EFD9E"/>
    <w:lvl w:ilvl="0">
      <w:start w:val="1"/>
      <w:numFmt w:val="decimal"/>
      <w:lvlText w:val="%1."/>
      <w:lvlJc w:val="left"/>
      <w:pPr>
        <w:ind w:left="360" w:hanging="360"/>
      </w:pPr>
      <w:rPr>
        <w:rFonts w:cs="B Nazanin" w:hint="default"/>
        <w:sz w:val="20"/>
        <w:szCs w:val="20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BAB5CD5"/>
    <w:multiLevelType w:val="hybridMultilevel"/>
    <w:tmpl w:val="07A82818"/>
    <w:lvl w:ilvl="0" w:tplc="7592C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B24F3"/>
    <w:multiLevelType w:val="hybridMultilevel"/>
    <w:tmpl w:val="2884DC3E"/>
    <w:lvl w:ilvl="0" w:tplc="C5D4EF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C1896"/>
    <w:multiLevelType w:val="hybridMultilevel"/>
    <w:tmpl w:val="5B4E54B4"/>
    <w:lvl w:ilvl="0" w:tplc="EAFED490">
      <w:start w:val="3"/>
      <w:numFmt w:val="decimal"/>
      <w:pStyle w:val="Heading41"/>
      <w:lvlText w:val="%1-1-1-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6"/>
  </w:num>
  <w:num w:numId="3">
    <w:abstractNumId w:val="28"/>
  </w:num>
  <w:num w:numId="4">
    <w:abstractNumId w:val="13"/>
  </w:num>
  <w:num w:numId="5">
    <w:abstractNumId w:val="12"/>
  </w:num>
  <w:num w:numId="6">
    <w:abstractNumId w:val="23"/>
  </w:num>
  <w:num w:numId="7">
    <w:abstractNumId w:val="30"/>
  </w:num>
  <w:num w:numId="8">
    <w:abstractNumId w:val="30"/>
    <w:lvlOverride w:ilvl="0">
      <w:startOverride w:val="2"/>
    </w:lvlOverride>
  </w:num>
  <w:num w:numId="9">
    <w:abstractNumId w:val="30"/>
    <w:lvlOverride w:ilvl="0">
      <w:startOverride w:val="2"/>
    </w:lvlOverride>
  </w:num>
  <w:num w:numId="10">
    <w:abstractNumId w:val="40"/>
  </w:num>
  <w:num w:numId="11">
    <w:abstractNumId w:val="32"/>
  </w:num>
  <w:num w:numId="12">
    <w:abstractNumId w:val="14"/>
  </w:num>
  <w:num w:numId="13">
    <w:abstractNumId w:val="31"/>
  </w:num>
  <w:num w:numId="14">
    <w:abstractNumId w:val="21"/>
  </w:num>
  <w:num w:numId="15">
    <w:abstractNumId w:val="34"/>
  </w:num>
  <w:num w:numId="16">
    <w:abstractNumId w:val="34"/>
    <w:lvlOverride w:ilvl="0">
      <w:startOverride w:val="1"/>
    </w:lvlOverride>
  </w:num>
  <w:num w:numId="17">
    <w:abstractNumId w:val="8"/>
  </w:num>
  <w:num w:numId="18">
    <w:abstractNumId w:val="4"/>
  </w:num>
  <w:num w:numId="19">
    <w:abstractNumId w:val="18"/>
  </w:num>
  <w:num w:numId="20">
    <w:abstractNumId w:val="24"/>
  </w:num>
  <w:num w:numId="21">
    <w:abstractNumId w:val="11"/>
  </w:num>
  <w:num w:numId="22">
    <w:abstractNumId w:val="27"/>
  </w:num>
  <w:num w:numId="23">
    <w:abstractNumId w:val="2"/>
  </w:num>
  <w:num w:numId="24">
    <w:abstractNumId w:val="39"/>
  </w:num>
  <w:num w:numId="25">
    <w:abstractNumId w:val="20"/>
  </w:num>
  <w:num w:numId="26">
    <w:abstractNumId w:val="33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6"/>
  </w:num>
  <w:num w:numId="31">
    <w:abstractNumId w:val="22"/>
  </w:num>
  <w:num w:numId="32">
    <w:abstractNumId w:val="26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9"/>
  </w:num>
  <w:num w:numId="36">
    <w:abstractNumId w:val="35"/>
  </w:num>
  <w:num w:numId="37">
    <w:abstractNumId w:val="15"/>
  </w:num>
  <w:num w:numId="38">
    <w:abstractNumId w:val="5"/>
  </w:num>
  <w:num w:numId="39">
    <w:abstractNumId w:val="17"/>
  </w:num>
  <w:num w:numId="40">
    <w:abstractNumId w:val="1"/>
  </w:num>
  <w:num w:numId="41">
    <w:abstractNumId w:val="3"/>
  </w:num>
  <w:num w:numId="42">
    <w:abstractNumId w:val="16"/>
  </w:num>
  <w:num w:numId="43">
    <w:abstractNumId w:val="7"/>
  </w:num>
  <w:num w:numId="44">
    <w:abstractNumId w:val="10"/>
  </w:num>
  <w:num w:numId="45">
    <w:abstractNumId w:val="25"/>
  </w:num>
  <w:num w:numId="46">
    <w:abstractNumId w:val="0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EB"/>
    <w:rsid w:val="001A5AB1"/>
    <w:rsid w:val="003D7397"/>
    <w:rsid w:val="003E0B35"/>
    <w:rsid w:val="003F55B9"/>
    <w:rsid w:val="00551343"/>
    <w:rsid w:val="006F5D7B"/>
    <w:rsid w:val="00D549EB"/>
    <w:rsid w:val="00E50704"/>
    <w:rsid w:val="00F6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CFBDC-01DB-44B0-A52E-CDB31A85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49EB"/>
    <w:pPr>
      <w:keepNext/>
      <w:keepLines/>
      <w:widowControl w:val="0"/>
      <w:bidi/>
      <w:spacing w:before="240" w:after="0" w:line="240" w:lineRule="auto"/>
      <w:jc w:val="lowKashida"/>
      <w:outlineLvl w:val="0"/>
    </w:pPr>
    <w:rPr>
      <w:rFonts w:ascii="Times New Roman Bold" w:eastAsia="Times New Roman" w:hAnsi="Times New Roman Bold" w:cs="B Zar"/>
      <w:b/>
      <w:bCs/>
      <w:sz w:val="20"/>
      <w:lang w:bidi="fa-I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549EB"/>
    <w:pPr>
      <w:keepNext/>
      <w:keepLines/>
      <w:widowControl w:val="0"/>
      <w:bidi/>
      <w:spacing w:before="40" w:after="0" w:line="240" w:lineRule="auto"/>
      <w:jc w:val="lowKashida"/>
      <w:outlineLvl w:val="1"/>
    </w:pPr>
    <w:rPr>
      <w:rFonts w:ascii="Calibri Light" w:eastAsia="Times New Roman" w:hAnsi="Calibri Light" w:cs="B Zar"/>
      <w:bCs/>
      <w:lang w:bidi="fa-I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549EB"/>
    <w:pPr>
      <w:keepNext/>
      <w:keepLines/>
      <w:widowControl w:val="0"/>
      <w:bidi/>
      <w:spacing w:before="40" w:after="0" w:line="240" w:lineRule="auto"/>
      <w:jc w:val="lowKashida"/>
      <w:outlineLvl w:val="2"/>
    </w:pPr>
    <w:rPr>
      <w:rFonts w:ascii="Calibri Light" w:eastAsia="Times New Roman" w:hAnsi="Calibri Light" w:cs="B Zar"/>
      <w:bCs/>
      <w:sz w:val="20"/>
      <w:szCs w:val="20"/>
      <w:lang w:bidi="fa-I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549EB"/>
    <w:pPr>
      <w:keepNext/>
      <w:keepLines/>
      <w:widowControl w:val="0"/>
      <w:bidi/>
      <w:spacing w:before="40" w:after="0" w:line="240" w:lineRule="auto"/>
      <w:jc w:val="lowKashida"/>
      <w:outlineLvl w:val="3"/>
    </w:pPr>
    <w:rPr>
      <w:rFonts w:ascii="Calibri Light" w:eastAsia="Times New Roman" w:hAnsi="Calibri Light" w:cs="B Zar"/>
      <w:bCs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9EB"/>
    <w:pPr>
      <w:keepNext/>
      <w:keepLines/>
      <w:widowControl w:val="0"/>
      <w:bidi/>
      <w:spacing w:before="40" w:after="0" w:line="240" w:lineRule="auto"/>
      <w:jc w:val="lowKashida"/>
      <w:outlineLvl w:val="4"/>
    </w:pPr>
    <w:rPr>
      <w:rFonts w:ascii="Calibri Light" w:eastAsia="Times New Roman" w:hAnsi="Calibri Light" w:cs="B Zar"/>
      <w:b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9EB"/>
    <w:pPr>
      <w:keepNext/>
      <w:keepLines/>
      <w:widowControl w:val="0"/>
      <w:bidi/>
      <w:spacing w:before="40" w:after="0" w:line="240" w:lineRule="auto"/>
      <w:jc w:val="lowKashida"/>
      <w:outlineLvl w:val="5"/>
    </w:pPr>
    <w:rPr>
      <w:rFonts w:ascii="Calibri Light" w:eastAsia="Times New Roman" w:hAnsi="Calibri Light" w:cs="B Zar"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9EB"/>
    <w:pPr>
      <w:keepNext/>
      <w:keepLines/>
      <w:widowControl w:val="0"/>
      <w:bidi/>
      <w:spacing w:before="40" w:after="0" w:line="240" w:lineRule="auto"/>
      <w:jc w:val="lowKashida"/>
      <w:outlineLvl w:val="6"/>
    </w:pPr>
    <w:rPr>
      <w:rFonts w:ascii="Calibri Light" w:eastAsia="Times New Roman" w:hAnsi="Calibri Light" w:cs="Times New Roman"/>
      <w:i/>
      <w:iCs/>
      <w:color w:val="1F4D78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9EB"/>
    <w:pPr>
      <w:keepNext/>
      <w:keepLines/>
      <w:widowControl w:val="0"/>
      <w:bidi/>
      <w:spacing w:before="40" w:after="0" w:line="240" w:lineRule="auto"/>
      <w:jc w:val="lowKashida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9EB"/>
    <w:pPr>
      <w:keepNext/>
      <w:keepLines/>
      <w:widowControl w:val="0"/>
      <w:bidi/>
      <w:spacing w:before="40" w:after="0" w:line="240" w:lineRule="auto"/>
      <w:jc w:val="lowKashida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9EB"/>
    <w:rPr>
      <w:rFonts w:ascii="Times New Roman Bold" w:eastAsia="Times New Roman" w:hAnsi="Times New Roman Bold" w:cs="B Zar"/>
      <w:b/>
      <w:bCs/>
      <w:sz w:val="20"/>
      <w:lang w:bidi="fa-IR"/>
    </w:rPr>
  </w:style>
  <w:style w:type="character" w:customStyle="1" w:styleId="Heading2Char">
    <w:name w:val="Heading 2 Char"/>
    <w:basedOn w:val="DefaultParagraphFont"/>
    <w:link w:val="Heading2"/>
    <w:semiHidden/>
    <w:rsid w:val="00D549EB"/>
    <w:rPr>
      <w:rFonts w:ascii="Calibri Light" w:eastAsia="Times New Roman" w:hAnsi="Calibri Light" w:cs="B Zar"/>
      <w:bCs/>
      <w:lang w:bidi="fa-IR"/>
    </w:rPr>
  </w:style>
  <w:style w:type="character" w:customStyle="1" w:styleId="Heading3Char">
    <w:name w:val="Heading 3 Char"/>
    <w:basedOn w:val="DefaultParagraphFont"/>
    <w:link w:val="Heading3"/>
    <w:semiHidden/>
    <w:rsid w:val="00D549EB"/>
    <w:rPr>
      <w:rFonts w:ascii="Calibri Light" w:eastAsia="Times New Roman" w:hAnsi="Calibri Light" w:cs="B Zar"/>
      <w:bCs/>
      <w:sz w:val="20"/>
      <w:szCs w:val="20"/>
      <w:lang w:bidi="fa-IR"/>
    </w:rPr>
  </w:style>
  <w:style w:type="character" w:customStyle="1" w:styleId="Heading4Char">
    <w:name w:val="Heading 4 Char"/>
    <w:basedOn w:val="DefaultParagraphFont"/>
    <w:link w:val="Heading4"/>
    <w:semiHidden/>
    <w:rsid w:val="00D549EB"/>
    <w:rPr>
      <w:rFonts w:ascii="Calibri Light" w:eastAsia="Times New Roman" w:hAnsi="Calibri Light" w:cs="B Zar"/>
      <w:bCs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49EB"/>
    <w:rPr>
      <w:rFonts w:ascii="Calibri Light" w:eastAsia="Times New Roman" w:hAnsi="Calibri Light" w:cs="B Zar"/>
      <w:b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49EB"/>
    <w:rPr>
      <w:rFonts w:ascii="Calibri Light" w:eastAsia="Times New Roman" w:hAnsi="Calibri Light" w:cs="B Zar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49EB"/>
    <w:rPr>
      <w:rFonts w:ascii="Calibri Light" w:eastAsia="Times New Roman" w:hAnsi="Calibri Light" w:cs="Times New Roman"/>
      <w:i/>
      <w:iCs/>
      <w:color w:val="1F4D78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49EB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49EB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9EB"/>
  </w:style>
  <w:style w:type="character" w:customStyle="1" w:styleId="markedcontent">
    <w:name w:val="markedcontent"/>
    <w:basedOn w:val="DefaultParagraphFont"/>
    <w:rsid w:val="00D549EB"/>
  </w:style>
  <w:style w:type="character" w:styleId="Hyperlink">
    <w:name w:val="Hyperlink"/>
    <w:basedOn w:val="DefaultParagraphFont"/>
    <w:uiPriority w:val="99"/>
    <w:unhideWhenUsed/>
    <w:rsid w:val="00D549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49EB"/>
    <w:pPr>
      <w:widowControl w:val="0"/>
      <w:bidi/>
      <w:spacing w:after="0" w:line="240" w:lineRule="auto"/>
      <w:ind w:left="720"/>
      <w:contextualSpacing/>
      <w:jc w:val="lowKashida"/>
    </w:pPr>
    <w:rPr>
      <w:rFonts w:ascii="Times New Roman" w:hAnsi="Times New Roman" w:cs="B Nazanin"/>
      <w:szCs w:val="24"/>
    </w:rPr>
  </w:style>
  <w:style w:type="paragraph" w:customStyle="1" w:styleId="Heading11">
    <w:name w:val="Heading 11"/>
    <w:basedOn w:val="Normal"/>
    <w:next w:val="Normal"/>
    <w:uiPriority w:val="9"/>
    <w:qFormat/>
    <w:rsid w:val="00D549EB"/>
    <w:pPr>
      <w:keepNext/>
      <w:widowControl w:val="0"/>
      <w:numPr>
        <w:numId w:val="2"/>
      </w:numPr>
      <w:bidi/>
      <w:spacing w:before="800" w:after="0" w:line="240" w:lineRule="auto"/>
      <w:ind w:left="11" w:hanging="431"/>
      <w:outlineLvl w:val="0"/>
    </w:pPr>
    <w:rPr>
      <w:rFonts w:ascii="Times New Roman Bold" w:eastAsia="Times New Roman" w:hAnsi="Times New Roman Bold" w:cs="B Nazanin"/>
      <w:b/>
      <w:bCs/>
      <w:sz w:val="20"/>
      <w:lang w:bidi="fa-IR"/>
    </w:rPr>
  </w:style>
  <w:style w:type="paragraph" w:customStyle="1" w:styleId="Heading21">
    <w:name w:val="Heading 21"/>
    <w:basedOn w:val="Normal"/>
    <w:next w:val="Normal"/>
    <w:semiHidden/>
    <w:qFormat/>
    <w:rsid w:val="00D549EB"/>
    <w:pPr>
      <w:keepNext/>
      <w:keepLines/>
      <w:widowControl w:val="0"/>
      <w:numPr>
        <w:numId w:val="7"/>
      </w:numPr>
      <w:tabs>
        <w:tab w:val="right" w:pos="545"/>
      </w:tabs>
      <w:bidi/>
      <w:spacing w:before="480" w:after="0" w:line="240" w:lineRule="auto"/>
      <w:ind w:left="357" w:hanging="357"/>
      <w:contextualSpacing/>
      <w:jc w:val="lowKashida"/>
      <w:outlineLvl w:val="1"/>
    </w:pPr>
    <w:rPr>
      <w:rFonts w:ascii="Calibri Light" w:eastAsia="Times New Roman" w:hAnsi="Calibri Light" w:cs="B Nazanin"/>
      <w:bCs/>
      <w:lang w:bidi="fa-IR"/>
    </w:rPr>
  </w:style>
  <w:style w:type="paragraph" w:customStyle="1" w:styleId="Heading31">
    <w:name w:val="Heading 31"/>
    <w:basedOn w:val="Normal"/>
    <w:next w:val="Normal"/>
    <w:semiHidden/>
    <w:qFormat/>
    <w:rsid w:val="00D549EB"/>
    <w:pPr>
      <w:keepNext/>
      <w:keepLines/>
      <w:widowControl w:val="0"/>
      <w:numPr>
        <w:numId w:val="6"/>
      </w:numPr>
      <w:tabs>
        <w:tab w:val="right" w:pos="874"/>
      </w:tabs>
      <w:bidi/>
      <w:spacing w:before="120" w:after="0" w:line="240" w:lineRule="auto"/>
      <w:ind w:left="357" w:hanging="357"/>
      <w:jc w:val="lowKashida"/>
      <w:outlineLvl w:val="2"/>
    </w:pPr>
    <w:rPr>
      <w:rFonts w:ascii="Calibri Light" w:eastAsia="Times New Roman" w:hAnsi="Calibri Light" w:cs="B Nazanin"/>
      <w:bCs/>
      <w:sz w:val="20"/>
      <w:szCs w:val="20"/>
      <w:lang w:bidi="fa-IR"/>
    </w:rPr>
  </w:style>
  <w:style w:type="paragraph" w:customStyle="1" w:styleId="Heading41">
    <w:name w:val="Heading 41"/>
    <w:basedOn w:val="Normal"/>
    <w:next w:val="Normal"/>
    <w:semiHidden/>
    <w:rsid w:val="00D549EB"/>
    <w:pPr>
      <w:keepNext/>
      <w:keepLines/>
      <w:widowControl w:val="0"/>
      <w:numPr>
        <w:numId w:val="10"/>
      </w:numPr>
      <w:bidi/>
      <w:spacing w:before="120" w:after="0" w:line="240" w:lineRule="auto"/>
      <w:ind w:left="1042" w:hanging="1042"/>
      <w:jc w:val="lowKashida"/>
      <w:outlineLvl w:val="3"/>
    </w:pPr>
    <w:rPr>
      <w:rFonts w:ascii="Calibri Light" w:eastAsia="Times New Roman" w:hAnsi="Calibri Light" w:cs="B Nazanin"/>
      <w:bCs/>
      <w:i/>
      <w:sz w:val="20"/>
      <w:szCs w:val="20"/>
    </w:rPr>
  </w:style>
  <w:style w:type="paragraph" w:customStyle="1" w:styleId="Heading51">
    <w:name w:val="Heading 51"/>
    <w:basedOn w:val="Normal"/>
    <w:next w:val="Normal"/>
    <w:uiPriority w:val="9"/>
    <w:semiHidden/>
    <w:qFormat/>
    <w:rsid w:val="00D549EB"/>
    <w:pPr>
      <w:keepNext/>
      <w:keepLines/>
      <w:widowControl w:val="0"/>
      <w:numPr>
        <w:ilvl w:val="4"/>
        <w:numId w:val="2"/>
      </w:numPr>
      <w:bidi/>
      <w:spacing w:before="120" w:after="0" w:line="240" w:lineRule="auto"/>
      <w:ind w:left="3600" w:hanging="360"/>
      <w:jc w:val="lowKashida"/>
      <w:outlineLvl w:val="4"/>
    </w:pPr>
    <w:rPr>
      <w:rFonts w:ascii="Calibri Light" w:eastAsia="Times New Roman" w:hAnsi="Calibri Light" w:cs="B Nazanin"/>
      <w:bCs/>
      <w:szCs w:val="24"/>
    </w:rPr>
  </w:style>
  <w:style w:type="paragraph" w:customStyle="1" w:styleId="Heading61">
    <w:name w:val="Heading 61"/>
    <w:basedOn w:val="Normal"/>
    <w:next w:val="Normal"/>
    <w:uiPriority w:val="9"/>
    <w:semiHidden/>
    <w:qFormat/>
    <w:rsid w:val="00D549EB"/>
    <w:pPr>
      <w:keepNext/>
      <w:keepLines/>
      <w:widowControl w:val="0"/>
      <w:numPr>
        <w:ilvl w:val="5"/>
        <w:numId w:val="2"/>
      </w:numPr>
      <w:bidi/>
      <w:spacing w:before="120" w:after="0" w:line="240" w:lineRule="auto"/>
      <w:ind w:left="4320" w:hanging="180"/>
      <w:jc w:val="lowKashida"/>
      <w:outlineLvl w:val="5"/>
    </w:pPr>
    <w:rPr>
      <w:rFonts w:ascii="Calibri Light" w:eastAsia="Times New Roman" w:hAnsi="Calibri Light" w:cs="B Nazanin"/>
      <w:bCs/>
    </w:rPr>
  </w:style>
  <w:style w:type="paragraph" w:customStyle="1" w:styleId="Heading71">
    <w:name w:val="Heading 71"/>
    <w:basedOn w:val="Normal"/>
    <w:next w:val="Normal"/>
    <w:uiPriority w:val="9"/>
    <w:semiHidden/>
    <w:qFormat/>
    <w:rsid w:val="00D549EB"/>
    <w:pPr>
      <w:keepNext/>
      <w:keepLines/>
      <w:widowControl w:val="0"/>
      <w:numPr>
        <w:ilvl w:val="6"/>
        <w:numId w:val="2"/>
      </w:numPr>
      <w:bidi/>
      <w:spacing w:before="40" w:after="0" w:line="240" w:lineRule="auto"/>
      <w:ind w:left="5040" w:hanging="360"/>
      <w:jc w:val="lowKashida"/>
      <w:outlineLvl w:val="6"/>
    </w:pPr>
    <w:rPr>
      <w:rFonts w:ascii="Calibri Light" w:eastAsia="Times New Roman" w:hAnsi="Calibri Light" w:cs="Times New Roman"/>
      <w:i/>
      <w:iCs/>
      <w:color w:val="1F4D78"/>
      <w:szCs w:val="24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D549EB"/>
    <w:pPr>
      <w:keepNext/>
      <w:keepLines/>
      <w:widowControl w:val="0"/>
      <w:numPr>
        <w:ilvl w:val="7"/>
        <w:numId w:val="2"/>
      </w:numPr>
      <w:bidi/>
      <w:spacing w:before="40" w:after="0" w:line="240" w:lineRule="auto"/>
      <w:ind w:left="5760" w:hanging="360"/>
      <w:jc w:val="lowKashida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D549EB"/>
    <w:pPr>
      <w:keepNext/>
      <w:keepLines/>
      <w:widowControl w:val="0"/>
      <w:numPr>
        <w:ilvl w:val="8"/>
        <w:numId w:val="2"/>
      </w:numPr>
      <w:bidi/>
      <w:spacing w:before="40" w:after="0" w:line="240" w:lineRule="auto"/>
      <w:ind w:left="6480" w:hanging="180"/>
      <w:jc w:val="lowKashida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D549EB"/>
    <w:rPr>
      <w:color w:val="808080"/>
    </w:rPr>
  </w:style>
  <w:style w:type="paragraph" w:customStyle="1" w:styleId="011">
    <w:name w:val="0 سرعنوان 1 (1. فصل‌ها)"/>
    <w:next w:val="Normal"/>
    <w:qFormat/>
    <w:rsid w:val="00D549EB"/>
    <w:pPr>
      <w:keepNext/>
      <w:widowControl w:val="0"/>
      <w:bidi/>
      <w:spacing w:before="1600" w:after="60" w:line="240" w:lineRule="auto"/>
    </w:pPr>
    <w:rPr>
      <w:rFonts w:ascii="Times New Roman Bold" w:eastAsia="Times New Roman" w:hAnsi="Times New Roman Bold" w:cs="B Zar"/>
      <w:b/>
      <w:bCs/>
      <w:sz w:val="20"/>
      <w:lang w:bidi="fa-IR"/>
    </w:rPr>
  </w:style>
  <w:style w:type="table" w:customStyle="1" w:styleId="TableGrid1">
    <w:name w:val="Table Grid1"/>
    <w:basedOn w:val="TableNormal"/>
    <w:next w:val="TableGrid"/>
    <w:rsid w:val="00D5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5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5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5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D5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 پاراگراف ساده(متن اصلی)"/>
    <w:basedOn w:val="Normal"/>
    <w:qFormat/>
    <w:rsid w:val="00D549EB"/>
    <w:pPr>
      <w:widowControl w:val="0"/>
      <w:bidi/>
      <w:spacing w:after="0" w:line="240" w:lineRule="auto"/>
      <w:jc w:val="lowKashida"/>
    </w:pPr>
    <w:rPr>
      <w:rFonts w:ascii="Times New Roman" w:hAnsi="Times New Roman" w:cs="B Nazanin"/>
      <w:szCs w:val="24"/>
      <w:lang w:bidi="fa-IR"/>
    </w:rPr>
  </w:style>
  <w:style w:type="paragraph" w:customStyle="1" w:styleId="00">
    <w:name w:val="0 پاراگراف خاص (بعد از جدول یا نقل قول)"/>
    <w:basedOn w:val="0"/>
    <w:qFormat/>
    <w:rsid w:val="00D549EB"/>
  </w:style>
  <w:style w:type="paragraph" w:customStyle="1" w:styleId="a0">
    <w:name w:val="پانویس‌ها"/>
    <w:basedOn w:val="Normal"/>
    <w:qFormat/>
    <w:rsid w:val="00D549EB"/>
    <w:pPr>
      <w:widowControl w:val="0"/>
      <w:bidi/>
      <w:spacing w:after="0" w:line="240" w:lineRule="auto"/>
      <w:ind w:left="284" w:hanging="284"/>
      <w:jc w:val="lowKashida"/>
    </w:pPr>
    <w:rPr>
      <w:rFonts w:ascii="Arial" w:hAnsi="Arial" w:cs="B Nazanin"/>
      <w:sz w:val="16"/>
    </w:rPr>
  </w:style>
  <w:style w:type="paragraph" w:customStyle="1" w:styleId="1">
    <w:name w:val="پاراگراف علامت‌دار 1"/>
    <w:qFormat/>
    <w:rsid w:val="00D549EB"/>
    <w:pPr>
      <w:numPr>
        <w:numId w:val="12"/>
      </w:numPr>
      <w:bidi/>
      <w:spacing w:after="0" w:line="240" w:lineRule="auto"/>
      <w:ind w:left="568" w:hanging="284"/>
      <w:jc w:val="lowKashida"/>
    </w:pPr>
    <w:rPr>
      <w:rFonts w:ascii="Times New Roman" w:eastAsia="Batang" w:hAnsi="Times New Roman" w:cs="B Nazanin"/>
      <w:szCs w:val="26"/>
      <w:lang w:bidi="fa-IR"/>
    </w:rPr>
  </w:style>
  <w:style w:type="paragraph" w:customStyle="1" w:styleId="a">
    <w:name w:val="پاراگراف شماره‌دار"/>
    <w:qFormat/>
    <w:rsid w:val="00D549EB"/>
    <w:pPr>
      <w:numPr>
        <w:numId w:val="13"/>
      </w:numPr>
      <w:spacing w:after="0" w:line="240" w:lineRule="auto"/>
      <w:ind w:left="568" w:hanging="284"/>
    </w:pPr>
    <w:rPr>
      <w:rFonts w:ascii="Times New Roman" w:eastAsia="Batang" w:hAnsi="Times New Roman" w:cs="B Nazanin"/>
      <w:szCs w:val="24"/>
      <w:lang w:bidi="fa-IR"/>
    </w:rPr>
  </w:style>
  <w:style w:type="paragraph" w:customStyle="1" w:styleId="021-1">
    <w:name w:val="0 سرعنوان 2 (1-1.)"/>
    <w:qFormat/>
    <w:rsid w:val="00D549EB"/>
    <w:pPr>
      <w:keepNext/>
      <w:spacing w:before="240" w:after="40" w:line="240" w:lineRule="auto"/>
    </w:pPr>
    <w:rPr>
      <w:rFonts w:ascii="Calibri Light" w:eastAsia="Times New Roman" w:hAnsi="Calibri Light" w:cs="B Zar"/>
      <w:bCs/>
      <w:szCs w:val="20"/>
      <w:lang w:bidi="fa-IR"/>
    </w:rPr>
  </w:style>
  <w:style w:type="paragraph" w:customStyle="1" w:styleId="031-1-1">
    <w:name w:val="0 سرعنوان 3 (1-1-1.)"/>
    <w:basedOn w:val="Heading3"/>
    <w:qFormat/>
    <w:rsid w:val="00D549EB"/>
  </w:style>
  <w:style w:type="paragraph" w:customStyle="1" w:styleId="2">
    <w:name w:val="پاراگراف علامت‌دار 2"/>
    <w:qFormat/>
    <w:rsid w:val="00D549EB"/>
    <w:pPr>
      <w:numPr>
        <w:ilvl w:val="1"/>
        <w:numId w:val="12"/>
      </w:numPr>
      <w:spacing w:after="0" w:line="240" w:lineRule="auto"/>
      <w:ind w:left="851" w:hanging="284"/>
      <w:jc w:val="lowKashida"/>
    </w:pPr>
    <w:rPr>
      <w:rFonts w:ascii="Times New Roman" w:eastAsia="Batang" w:hAnsi="Times New Roman" w:cs="B Nazanin"/>
      <w:szCs w:val="26"/>
      <w:lang w:bidi="fa-IR"/>
    </w:rPr>
  </w:style>
  <w:style w:type="paragraph" w:customStyle="1" w:styleId="041-1-1-1">
    <w:name w:val="0 سرعنوان 4 (1-1-1-1.)"/>
    <w:basedOn w:val="031-1-1"/>
    <w:qFormat/>
    <w:rsid w:val="00D549EB"/>
    <w:pPr>
      <w:keepLines w:val="0"/>
      <w:spacing w:before="240" w:after="40"/>
      <w:ind w:left="578" w:hanging="578"/>
    </w:pPr>
  </w:style>
  <w:style w:type="paragraph" w:customStyle="1" w:styleId="051-1-1-1-1">
    <w:name w:val="0 سرعنوان 5 (1-1-1-1-1.)"/>
    <w:basedOn w:val="041-1-1-1"/>
    <w:qFormat/>
    <w:rsid w:val="00D549EB"/>
  </w:style>
  <w:style w:type="paragraph" w:customStyle="1" w:styleId="a1">
    <w:name w:val="سرعنوان نشانه‌ها"/>
    <w:basedOn w:val="a2"/>
    <w:qFormat/>
    <w:rsid w:val="00D549EB"/>
    <w:rPr>
      <w:noProof/>
      <w:lang w:bidi="fa-IR"/>
    </w:rPr>
  </w:style>
  <w:style w:type="paragraph" w:customStyle="1" w:styleId="a2">
    <w:name w:val="سرعنوان جدول‌ها"/>
    <w:qFormat/>
    <w:rsid w:val="00D549EB"/>
    <w:pPr>
      <w:keepNext/>
      <w:bidi/>
      <w:spacing w:before="240" w:after="100"/>
      <w:jc w:val="center"/>
    </w:pPr>
    <w:rPr>
      <w:rFonts w:ascii="Times New Roman" w:hAnsi="Times New Roman" w:cs="B Zar"/>
      <w:bCs/>
      <w:i/>
      <w:sz w:val="18"/>
      <w:szCs w:val="18"/>
    </w:rPr>
  </w:style>
  <w:style w:type="paragraph" w:customStyle="1" w:styleId="a3">
    <w:name w:val="سرعنوان نمادها"/>
    <w:basedOn w:val="a1"/>
    <w:qFormat/>
    <w:rsid w:val="00D549EB"/>
  </w:style>
  <w:style w:type="paragraph" w:customStyle="1" w:styleId="a4">
    <w:name w:val="سرعنوان کوته‌نوشت‌ها"/>
    <w:basedOn w:val="a3"/>
    <w:qFormat/>
    <w:rsid w:val="00D549EB"/>
  </w:style>
  <w:style w:type="paragraph" w:styleId="BalloonText">
    <w:name w:val="Balloon Text"/>
    <w:basedOn w:val="Normal"/>
    <w:link w:val="BalloonTextChar"/>
    <w:uiPriority w:val="99"/>
    <w:semiHidden/>
    <w:unhideWhenUsed/>
    <w:rsid w:val="00D549EB"/>
    <w:pPr>
      <w:widowControl w:val="0"/>
      <w:bidi/>
      <w:spacing w:after="0" w:line="240" w:lineRule="auto"/>
      <w:jc w:val="lowKashida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4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9EB"/>
    <w:pPr>
      <w:widowControl w:val="0"/>
      <w:bidi/>
      <w:spacing w:after="0" w:line="240" w:lineRule="auto"/>
      <w:jc w:val="lowKashida"/>
    </w:pPr>
    <w:rPr>
      <w:rFonts w:ascii="Times New Roman" w:hAnsi="Times New Roman" w:cs="B Nazani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9EB"/>
    <w:rPr>
      <w:rFonts w:ascii="Times New Roman" w:hAnsi="Times New Roman"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9EB"/>
    <w:rPr>
      <w:rFonts w:ascii="Times New Roman" w:hAnsi="Times New Roman" w:cs="B Nazanin"/>
      <w:b/>
      <w:bCs/>
      <w:sz w:val="20"/>
      <w:szCs w:val="20"/>
    </w:rPr>
  </w:style>
  <w:style w:type="paragraph" w:customStyle="1" w:styleId="a5">
    <w:name w:val="شکل‌ها، نمودارها، و تصاویر"/>
    <w:basedOn w:val="Normal"/>
    <w:qFormat/>
    <w:rsid w:val="00D549EB"/>
    <w:pPr>
      <w:keepNext/>
      <w:widowControl w:val="0"/>
      <w:bidi/>
      <w:spacing w:before="160" w:after="0" w:line="240" w:lineRule="auto"/>
      <w:contextualSpacing/>
      <w:jc w:val="center"/>
    </w:pPr>
    <w:rPr>
      <w:rFonts w:ascii="Times New Roman" w:hAnsi="Times New Roman" w:cs="B Nazanin"/>
      <w:szCs w:val="24"/>
      <w:lang w:bidi="fa-IR"/>
    </w:rPr>
  </w:style>
  <w:style w:type="paragraph" w:customStyle="1" w:styleId="a6">
    <w:name w:val="سرعنوان تصاویر"/>
    <w:basedOn w:val="Normal"/>
    <w:qFormat/>
    <w:rsid w:val="00D549EB"/>
    <w:pPr>
      <w:widowControl w:val="0"/>
      <w:bidi/>
      <w:spacing w:before="100" w:after="200" w:line="240" w:lineRule="auto"/>
      <w:jc w:val="center"/>
    </w:pPr>
    <w:rPr>
      <w:rFonts w:ascii="Times New Roman" w:hAnsi="Times New Roman" w:cs="B Nazanin"/>
      <w:bCs/>
      <w:i/>
      <w:sz w:val="18"/>
      <w:szCs w:val="18"/>
    </w:rPr>
  </w:style>
  <w:style w:type="paragraph" w:styleId="Revision">
    <w:name w:val="Revision"/>
    <w:hidden/>
    <w:uiPriority w:val="99"/>
    <w:semiHidden/>
    <w:rsid w:val="00D549EB"/>
    <w:pPr>
      <w:spacing w:after="0" w:line="240" w:lineRule="auto"/>
    </w:pPr>
    <w:rPr>
      <w:rFonts w:ascii="Times New Roman" w:hAnsi="Times New Roman" w:cs="B Zar"/>
      <w:szCs w:val="26"/>
    </w:rPr>
  </w:style>
  <w:style w:type="paragraph" w:styleId="Header">
    <w:name w:val="header"/>
    <w:basedOn w:val="Normal"/>
    <w:link w:val="HeaderChar"/>
    <w:uiPriority w:val="99"/>
    <w:unhideWhenUsed/>
    <w:rsid w:val="00D549EB"/>
    <w:pPr>
      <w:widowControl w:val="0"/>
      <w:tabs>
        <w:tab w:val="center" w:pos="4680"/>
        <w:tab w:val="right" w:pos="9360"/>
      </w:tabs>
      <w:bidi/>
      <w:spacing w:after="0" w:line="240" w:lineRule="auto"/>
      <w:jc w:val="lowKashida"/>
    </w:pPr>
    <w:rPr>
      <w:rFonts w:ascii="Times New Roman" w:hAnsi="Times New Roman" w:cs="B Nazani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549EB"/>
    <w:rPr>
      <w:rFonts w:ascii="Times New Roman" w:hAnsi="Times New Roman" w:cs="B Nazanin"/>
      <w:szCs w:val="24"/>
    </w:rPr>
  </w:style>
  <w:style w:type="paragraph" w:styleId="Footer">
    <w:name w:val="footer"/>
    <w:basedOn w:val="Normal"/>
    <w:link w:val="FooterChar"/>
    <w:uiPriority w:val="99"/>
    <w:unhideWhenUsed/>
    <w:rsid w:val="00D549EB"/>
    <w:pPr>
      <w:widowControl w:val="0"/>
      <w:tabs>
        <w:tab w:val="center" w:pos="4680"/>
        <w:tab w:val="right" w:pos="9360"/>
      </w:tabs>
      <w:bidi/>
      <w:spacing w:after="0" w:line="240" w:lineRule="auto"/>
      <w:jc w:val="lowKashida"/>
    </w:pPr>
    <w:rPr>
      <w:rFonts w:ascii="Times New Roman" w:hAnsi="Times New Roman" w:cs="B Nazani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549EB"/>
    <w:rPr>
      <w:rFonts w:ascii="Times New Roman" w:hAnsi="Times New Roman" w:cs="B Nazanin"/>
      <w:szCs w:val="24"/>
    </w:rPr>
  </w:style>
  <w:style w:type="character" w:styleId="FootnoteReference">
    <w:name w:val="footnote reference"/>
    <w:uiPriority w:val="99"/>
    <w:unhideWhenUsed/>
    <w:qFormat/>
    <w:rsid w:val="00D549EB"/>
    <w:rPr>
      <w:rFonts w:ascii="IRNumber" w:hAnsi="IRNumber" w:cs="IRNumber"/>
      <w:vertAlign w:val="superscript"/>
    </w:rPr>
  </w:style>
  <w:style w:type="paragraph" w:customStyle="1" w:styleId="0P1normal">
    <w:name w:val="0 P 1 (normal)"/>
    <w:basedOn w:val="Normal"/>
    <w:link w:val="0P1normalChar"/>
    <w:rsid w:val="00D549EB"/>
    <w:pPr>
      <w:bidi/>
      <w:spacing w:after="0" w:line="240" w:lineRule="auto"/>
      <w:jc w:val="lowKashida"/>
    </w:pPr>
    <w:rPr>
      <w:rFonts w:ascii="Times New Roman" w:hAnsi="Times New Roman" w:cs="B Nazanin"/>
      <w:szCs w:val="24"/>
      <w:lang w:bidi="fa-IR"/>
    </w:rPr>
  </w:style>
  <w:style w:type="character" w:customStyle="1" w:styleId="0P1normalChar">
    <w:name w:val="0 P 1 (normal) Char"/>
    <w:basedOn w:val="DefaultParagraphFont"/>
    <w:link w:val="0P1normal"/>
    <w:rsid w:val="00D549EB"/>
    <w:rPr>
      <w:rFonts w:ascii="Times New Roman" w:hAnsi="Times New Roman" w:cs="B Nazanin"/>
      <w:szCs w:val="24"/>
      <w:lang w:bidi="fa-IR"/>
    </w:rPr>
  </w:style>
  <w:style w:type="paragraph" w:customStyle="1" w:styleId="0Footnotes">
    <w:name w:val="0 Footnotes"/>
    <w:basedOn w:val="FootnoteText"/>
    <w:rsid w:val="00D549EB"/>
    <w:pPr>
      <w:widowControl/>
      <w:spacing w:line="228" w:lineRule="auto"/>
      <w:ind w:left="102" w:hanging="102"/>
    </w:pPr>
    <w:rPr>
      <w:rFonts w:ascii="Arial" w:eastAsia="Batang" w:hAnsi="Arial"/>
      <w:sz w:val="16"/>
      <w:szCs w:val="22"/>
      <w:lang w:bidi="fa-IR"/>
    </w:rPr>
  </w:style>
  <w:style w:type="paragraph" w:styleId="FootnoteText">
    <w:name w:val="footnote text"/>
    <w:basedOn w:val="Normal"/>
    <w:link w:val="FootnoteTextChar"/>
    <w:semiHidden/>
    <w:unhideWhenUsed/>
    <w:qFormat/>
    <w:rsid w:val="00D549EB"/>
    <w:pPr>
      <w:widowControl w:val="0"/>
      <w:bidi/>
      <w:spacing w:after="0" w:line="240" w:lineRule="auto"/>
      <w:jc w:val="lowKashida"/>
    </w:pPr>
    <w:rPr>
      <w:rFonts w:ascii="Times New Roman" w:hAnsi="Times New Roman" w:cs="B 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49EB"/>
    <w:rPr>
      <w:rFonts w:ascii="Times New Roman" w:hAnsi="Times New Roman" w:cs="B Nazanin"/>
      <w:sz w:val="20"/>
      <w:szCs w:val="20"/>
    </w:rPr>
  </w:style>
  <w:style w:type="paragraph" w:customStyle="1" w:styleId="0PSymbol">
    <w:name w:val="0 P Symbol"/>
    <w:autoRedefine/>
    <w:qFormat/>
    <w:rsid w:val="00D549EB"/>
    <w:pPr>
      <w:widowControl w:val="0"/>
      <w:numPr>
        <w:numId w:val="14"/>
      </w:numPr>
      <w:bidi/>
      <w:spacing w:after="0" w:line="240" w:lineRule="auto"/>
      <w:jc w:val="lowKashida"/>
    </w:pPr>
    <w:rPr>
      <w:rFonts w:ascii="Times New Roman" w:eastAsia="Batang" w:hAnsi="Times New Roman" w:cs="B Zar"/>
      <w:szCs w:val="26"/>
      <w:lang w:bidi="fa-IR"/>
    </w:rPr>
  </w:style>
  <w:style w:type="character" w:customStyle="1" w:styleId="FootnoteReferenceinFootnote">
    <w:name w:val="Footnote Reference in Footnote"/>
    <w:uiPriority w:val="1"/>
    <w:qFormat/>
    <w:rsid w:val="00D549EB"/>
    <w:rPr>
      <w:rFonts w:ascii="IRNumber" w:hAnsi="IRNumber" w:cs="B Mitra"/>
    </w:rPr>
  </w:style>
  <w:style w:type="paragraph" w:customStyle="1" w:styleId="0Pnumbering">
    <w:name w:val="0 P numbering"/>
    <w:qFormat/>
    <w:rsid w:val="00D549EB"/>
    <w:pPr>
      <w:numPr>
        <w:numId w:val="15"/>
      </w:numPr>
      <w:bidi/>
      <w:spacing w:after="0" w:line="240" w:lineRule="auto"/>
      <w:ind w:left="357" w:hanging="357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customStyle="1" w:styleId="0TTable">
    <w:name w:val="0 T Table"/>
    <w:rsid w:val="00D549EB"/>
    <w:pPr>
      <w:keepNext/>
      <w:bidi/>
      <w:spacing w:before="200" w:after="60" w:line="276" w:lineRule="auto"/>
      <w:jc w:val="center"/>
    </w:pPr>
    <w:rPr>
      <w:rFonts w:ascii="Time new Roman" w:eastAsia="Batang" w:hAnsi="Time new Roman" w:cs="B Zar"/>
      <w:b/>
      <w:bCs/>
      <w:sz w:val="16"/>
      <w:szCs w:val="18"/>
      <w:lang w:bidi="fa-IR"/>
    </w:rPr>
  </w:style>
  <w:style w:type="character" w:customStyle="1" w:styleId="TitleofDissertation">
    <w:name w:val="Title of Dissertation"/>
    <w:basedOn w:val="DefaultParagraphFont"/>
    <w:uiPriority w:val="1"/>
    <w:rsid w:val="00D549EB"/>
    <w:rPr>
      <w:rFonts w:cs="IRTitr"/>
      <w:szCs w:val="32"/>
    </w:rPr>
  </w:style>
  <w:style w:type="character" w:styleId="Strong">
    <w:name w:val="Strong"/>
    <w:uiPriority w:val="22"/>
    <w:qFormat/>
    <w:rsid w:val="00D549EB"/>
    <w:rPr>
      <w:b/>
      <w:bCs/>
    </w:rPr>
  </w:style>
  <w:style w:type="paragraph" w:customStyle="1" w:styleId="Table">
    <w:name w:val="Table"/>
    <w:basedOn w:val="Normal"/>
    <w:qFormat/>
    <w:rsid w:val="00D549EB"/>
    <w:pPr>
      <w:bidi/>
      <w:spacing w:after="0" w:line="240" w:lineRule="auto"/>
      <w:jc w:val="lowKashida"/>
    </w:pPr>
    <w:rPr>
      <w:rFonts w:ascii="Times New Roman" w:eastAsia="Calibri" w:hAnsi="Times New Roman" w:cs="IRLotus"/>
      <w:sz w:val="20"/>
      <w:lang w:bidi="fa-I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49EB"/>
    <w:pPr>
      <w:widowControl w:val="0"/>
      <w:bidi/>
      <w:spacing w:after="0" w:line="240" w:lineRule="auto"/>
      <w:jc w:val="lowKashida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49EB"/>
    <w:rPr>
      <w:rFonts w:ascii="Tahoma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D549EB"/>
    <w:pPr>
      <w:spacing w:after="0" w:line="240" w:lineRule="auto"/>
    </w:pPr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styleId="Emphasis">
    <w:name w:val="Emphasis"/>
    <w:basedOn w:val="DefaultParagraphFont"/>
    <w:uiPriority w:val="20"/>
    <w:qFormat/>
    <w:rsid w:val="00D549EB"/>
    <w:rPr>
      <w:i/>
      <w:iCs/>
    </w:rPr>
  </w:style>
  <w:style w:type="paragraph" w:customStyle="1" w:styleId="ref">
    <w:name w:val="ref"/>
    <w:basedOn w:val="0P1normal"/>
    <w:link w:val="refChar"/>
    <w:qFormat/>
    <w:rsid w:val="00D549EB"/>
    <w:pPr>
      <w:ind w:left="284" w:hanging="284"/>
    </w:pPr>
    <w:rPr>
      <w:rFonts w:eastAsia="Calibri"/>
      <w:color w:val="000000"/>
    </w:rPr>
  </w:style>
  <w:style w:type="character" w:customStyle="1" w:styleId="refChar">
    <w:name w:val="ref Char"/>
    <w:basedOn w:val="0P1normalChar"/>
    <w:link w:val="ref"/>
    <w:rsid w:val="00D549EB"/>
    <w:rPr>
      <w:rFonts w:ascii="Times New Roman" w:eastAsia="Calibri" w:hAnsi="Times New Roman" w:cs="B Nazanin"/>
      <w:color w:val="000000"/>
      <w:szCs w:val="24"/>
      <w:lang w:bidi="fa-IR"/>
    </w:rPr>
  </w:style>
  <w:style w:type="paragraph" w:styleId="NormalWeb">
    <w:name w:val="Normal (Web)"/>
    <w:basedOn w:val="Normal"/>
    <w:uiPriority w:val="99"/>
    <w:unhideWhenUsed/>
    <w:rsid w:val="00D5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wtze">
    <w:name w:val="hwtze"/>
    <w:basedOn w:val="DefaultParagraphFont"/>
    <w:rsid w:val="00D549EB"/>
  </w:style>
  <w:style w:type="character" w:customStyle="1" w:styleId="rynqvb">
    <w:name w:val="rynqvb"/>
    <w:basedOn w:val="DefaultParagraphFont"/>
    <w:rsid w:val="00D549EB"/>
  </w:style>
  <w:style w:type="character" w:customStyle="1" w:styleId="element-citation">
    <w:name w:val="element-citation"/>
    <w:basedOn w:val="DefaultParagraphFont"/>
    <w:rsid w:val="00D549E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549EB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D549EB"/>
  </w:style>
  <w:style w:type="character" w:styleId="FollowedHyperlink">
    <w:name w:val="FollowedHyperlink"/>
    <w:basedOn w:val="DefaultParagraphFont"/>
    <w:uiPriority w:val="99"/>
    <w:semiHidden/>
    <w:unhideWhenUsed/>
    <w:rsid w:val="00D549EB"/>
    <w:rPr>
      <w:color w:val="954F72"/>
      <w:u w:val="single"/>
    </w:rPr>
  </w:style>
  <w:style w:type="paragraph" w:customStyle="1" w:styleId="msonormal0">
    <w:name w:val="msonormal"/>
    <w:basedOn w:val="Normal"/>
    <w:rsid w:val="00D5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D5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549EB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000000" w:fill="E2E8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D5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549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D549E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D549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Normal"/>
    <w:rsid w:val="00D549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Normal"/>
    <w:rsid w:val="00D549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Normal"/>
    <w:rsid w:val="00D549E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D549EB"/>
    <w:pPr>
      <w:widowControl w:val="0"/>
      <w:bidi/>
      <w:spacing w:after="0" w:line="240" w:lineRule="auto"/>
      <w:jc w:val="center"/>
    </w:pPr>
    <w:rPr>
      <w:rFonts w:ascii="Times New Roman" w:hAnsi="Times New Roman" w:cs="Times New Roman"/>
      <w:noProof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549EB"/>
    <w:rPr>
      <w:rFonts w:ascii="Times New Roman" w:hAnsi="Times New Roman" w:cs="Times New Roman"/>
      <w:noProof/>
      <w:szCs w:val="24"/>
    </w:rPr>
  </w:style>
  <w:style w:type="paragraph" w:customStyle="1" w:styleId="EndNoteBibliography">
    <w:name w:val="EndNote Bibliography"/>
    <w:basedOn w:val="Normal"/>
    <w:link w:val="EndNoteBibliographyChar"/>
    <w:rsid w:val="00D549EB"/>
    <w:pPr>
      <w:widowControl w:val="0"/>
      <w:bidi/>
      <w:spacing w:after="0" w:line="240" w:lineRule="auto"/>
      <w:jc w:val="center"/>
    </w:pPr>
    <w:rPr>
      <w:rFonts w:ascii="Times New Roman" w:hAnsi="Times New Roman" w:cs="Times New Roman"/>
      <w:noProof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D549EB"/>
    <w:rPr>
      <w:rFonts w:ascii="Times New Roman" w:hAnsi="Times New Roman" w:cs="Times New Roman"/>
      <w:noProof/>
      <w:szCs w:val="24"/>
    </w:rPr>
  </w:style>
  <w:style w:type="paragraph" w:customStyle="1" w:styleId="NoSpacing1">
    <w:name w:val="No Spacing1"/>
    <w:next w:val="NoSpacing"/>
    <w:link w:val="NoSpacingChar"/>
    <w:uiPriority w:val="1"/>
    <w:qFormat/>
    <w:rsid w:val="00D549EB"/>
    <w:pPr>
      <w:spacing w:after="0" w:line="240" w:lineRule="auto"/>
    </w:pPr>
    <w:rPr>
      <w:rFonts w:eastAsia="Times New Roman"/>
    </w:rPr>
  </w:style>
  <w:style w:type="paragraph" w:styleId="NoSpacing">
    <w:name w:val="No Spacing"/>
    <w:uiPriority w:val="1"/>
    <w:qFormat/>
    <w:rsid w:val="00D549EB"/>
    <w:pPr>
      <w:widowControl w:val="0"/>
      <w:bidi/>
      <w:spacing w:after="0" w:line="240" w:lineRule="auto"/>
      <w:jc w:val="lowKashida"/>
    </w:pPr>
    <w:rPr>
      <w:rFonts w:ascii="Times New Roman" w:hAnsi="Times New Roman" w:cs="B Nazanin"/>
      <w:szCs w:val="24"/>
    </w:rPr>
  </w:style>
  <w:style w:type="character" w:customStyle="1" w:styleId="NoSpacingChar">
    <w:name w:val="No Spacing Char"/>
    <w:basedOn w:val="DefaultParagraphFont"/>
    <w:link w:val="NoSpacing1"/>
    <w:uiPriority w:val="1"/>
    <w:rsid w:val="00D549EB"/>
    <w:rPr>
      <w:rFonts w:eastAsia="Times New Roman"/>
    </w:rPr>
  </w:style>
  <w:style w:type="character" w:customStyle="1" w:styleId="hgkelc">
    <w:name w:val="hgkelc"/>
    <w:basedOn w:val="DefaultParagraphFont"/>
    <w:rsid w:val="00D549EB"/>
  </w:style>
  <w:style w:type="character" w:customStyle="1" w:styleId="html-italic">
    <w:name w:val="html-italic"/>
    <w:basedOn w:val="DefaultParagraphFont"/>
    <w:rsid w:val="00D549EB"/>
  </w:style>
  <w:style w:type="character" w:customStyle="1" w:styleId="Heading1Char1">
    <w:name w:val="Heading 1 Char1"/>
    <w:basedOn w:val="DefaultParagraphFont"/>
    <w:uiPriority w:val="9"/>
    <w:rsid w:val="00D549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D549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D549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D549EB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Heading5Char1">
    <w:name w:val="Heading 5 Char1"/>
    <w:basedOn w:val="DefaultParagraphFont"/>
    <w:uiPriority w:val="9"/>
    <w:semiHidden/>
    <w:rsid w:val="00D549EB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1">
    <w:name w:val="Heading 6 Char1"/>
    <w:basedOn w:val="DefaultParagraphFont"/>
    <w:uiPriority w:val="9"/>
    <w:semiHidden/>
    <w:rsid w:val="00D549EB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1">
    <w:name w:val="Heading 7 Char1"/>
    <w:basedOn w:val="DefaultParagraphFont"/>
    <w:uiPriority w:val="9"/>
    <w:semiHidden/>
    <w:rsid w:val="00D549EB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1">
    <w:name w:val="Heading 8 Char1"/>
    <w:basedOn w:val="DefaultParagraphFont"/>
    <w:uiPriority w:val="9"/>
    <w:semiHidden/>
    <w:rsid w:val="00D549E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D549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55B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55B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929</Words>
  <Characters>5301</Characters>
  <Application>Microsoft Office Word</Application>
  <DocSecurity>0</DocSecurity>
  <Lines>44</Lines>
  <Paragraphs>12</Paragraphs>
  <ScaleCrop>false</ScaleCrop>
  <Company>MRT www.Win2Farsi.com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2023-11-05T16:03:00Z</dcterms:created>
  <dcterms:modified xsi:type="dcterms:W3CDTF">2024-01-08T07:42:00Z</dcterms:modified>
</cp:coreProperties>
</file>